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130" w:rsidRDefault="00462130">
      <w:pPr>
        <w:rPr>
          <w:rFonts w:ascii="Gill Sans MT" w:hAnsi="Gill Sans MT"/>
        </w:rPr>
      </w:pPr>
    </w:p>
    <w:p w:rsidR="001614A2" w:rsidRDefault="001614A2" w:rsidP="00B3013B">
      <w:pPr>
        <w:jc w:val="center"/>
        <w:rPr>
          <w:rFonts w:ascii="Gill Sans MT" w:hAnsi="Gill Sans MT"/>
        </w:rPr>
      </w:pPr>
    </w:p>
    <w:p w:rsidR="00B3013B" w:rsidRDefault="00412C4D" w:rsidP="00B3013B">
      <w:pPr>
        <w:jc w:val="center"/>
        <w:rPr>
          <w:rFonts w:ascii="Gill Sans MT" w:hAnsi="Gill Sans MT"/>
        </w:rPr>
      </w:pPr>
      <w:r>
        <w:rPr>
          <w:rFonts w:ascii="Gill Sans MT" w:hAnsi="Gill Sans MT"/>
          <w:noProof/>
        </w:rPr>
        <w:drawing>
          <wp:inline distT="0" distB="0" distL="0" distR="0">
            <wp:extent cx="5022507" cy="2229435"/>
            <wp:effectExtent l="361950" t="381000" r="406743" b="342315"/>
            <wp:docPr id="6" name="Picture 5" descr="Mvix Ultio Pr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x Ultio Pro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362" cy="2227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3013B" w:rsidRDefault="00B3013B" w:rsidP="00B3013B">
      <w:pPr>
        <w:jc w:val="center"/>
        <w:rPr>
          <w:rFonts w:ascii="Gill Sans MT" w:hAnsi="Gill Sans MT"/>
        </w:rPr>
      </w:pPr>
    </w:p>
    <w:p w:rsidR="00B3013B" w:rsidRDefault="00B3013B" w:rsidP="00B3013B">
      <w:pPr>
        <w:jc w:val="center"/>
        <w:rPr>
          <w:rFonts w:ascii="Gill Sans MT" w:hAnsi="Gill Sans MT"/>
        </w:rPr>
      </w:pPr>
    </w:p>
    <w:p w:rsidR="00B3013B" w:rsidRDefault="001521D5" w:rsidP="00B3013B">
      <w:pPr>
        <w:jc w:val="center"/>
        <w:rPr>
          <w:rFonts w:ascii="Gill Sans MT" w:hAnsi="Gill Sans MT"/>
        </w:rPr>
      </w:pPr>
      <w:r>
        <w:rPr>
          <w:rFonts w:ascii="Gill Sans MT" w:hAnsi="Gill Sans MT"/>
          <w:noProof/>
        </w:rPr>
        <w:drawing>
          <wp:inline distT="0" distB="0" distL="0" distR="0">
            <wp:extent cx="5751584" cy="1664232"/>
            <wp:effectExtent l="228600" t="457200" r="306316" b="621768"/>
            <wp:docPr id="1" name="Picture 0" descr="Mvix Ultio Pr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x Ultio Pro 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708872">
                      <a:off x="0" y="0"/>
                      <a:ext cx="5752019" cy="16643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3013B" w:rsidRDefault="00B3013B" w:rsidP="00B3013B">
      <w:pPr>
        <w:jc w:val="center"/>
        <w:rPr>
          <w:rFonts w:ascii="Gill Sans MT" w:hAnsi="Gill Sans MT"/>
        </w:rPr>
      </w:pPr>
    </w:p>
    <w:p w:rsidR="00B3013B" w:rsidRDefault="00B3013B" w:rsidP="00B3013B">
      <w:pPr>
        <w:jc w:val="center"/>
        <w:rPr>
          <w:rFonts w:ascii="Gill Sans MT" w:hAnsi="Gill Sans MT"/>
        </w:rPr>
      </w:pPr>
    </w:p>
    <w:p w:rsidR="001614A2" w:rsidRDefault="001614A2">
      <w:pPr>
        <w:rPr>
          <w:rFonts w:ascii="Gill Sans MT" w:hAnsi="Gill Sans MT"/>
        </w:rPr>
      </w:pPr>
    </w:p>
    <w:p w:rsidR="004D247C" w:rsidRDefault="004D247C" w:rsidP="00BC7E95">
      <w:pPr>
        <w:jc w:val="center"/>
        <w:rPr>
          <w:rFonts w:ascii="Myriad Pro" w:hAnsi="Myriad Pro"/>
          <w:color w:val="404040" w:themeColor="text1" w:themeTint="BF"/>
          <w:sz w:val="28"/>
          <w:szCs w:val="28"/>
        </w:rPr>
      </w:pPr>
    </w:p>
    <w:p w:rsidR="001614A2" w:rsidRPr="00B54C93" w:rsidRDefault="00B156B9" w:rsidP="00BC7E95">
      <w:pPr>
        <w:jc w:val="center"/>
        <w:rPr>
          <w:rFonts w:ascii="Myriad Pro" w:hAnsi="Myriad Pro"/>
          <w:color w:val="404040" w:themeColor="text1" w:themeTint="BF"/>
          <w:sz w:val="28"/>
          <w:szCs w:val="28"/>
        </w:rPr>
      </w:pPr>
      <w:proofErr w:type="spellStart"/>
      <w:r w:rsidRPr="00B54C93">
        <w:rPr>
          <w:rFonts w:ascii="Myriad Pro" w:hAnsi="Myriad Pro"/>
          <w:color w:val="404040" w:themeColor="text1" w:themeTint="BF"/>
          <w:sz w:val="28"/>
          <w:szCs w:val="28"/>
        </w:rPr>
        <w:t>Mvix</w:t>
      </w:r>
      <w:proofErr w:type="spellEnd"/>
      <w:r w:rsidRPr="00B54C93">
        <w:rPr>
          <w:rFonts w:ascii="Myriad Pro" w:hAnsi="Myriad Pro"/>
          <w:color w:val="404040" w:themeColor="text1" w:themeTint="BF"/>
          <w:sz w:val="28"/>
          <w:szCs w:val="28"/>
        </w:rPr>
        <w:t xml:space="preserve"> </w:t>
      </w:r>
      <w:proofErr w:type="spellStart"/>
      <w:r w:rsidRPr="00B54C93">
        <w:rPr>
          <w:rFonts w:ascii="Myriad Pro" w:hAnsi="Myriad Pro"/>
          <w:color w:val="404040" w:themeColor="text1" w:themeTint="BF"/>
          <w:sz w:val="28"/>
          <w:szCs w:val="28"/>
        </w:rPr>
        <w:t>Ultio</w:t>
      </w:r>
      <w:proofErr w:type="spellEnd"/>
      <w:r w:rsidRPr="00B54C93">
        <w:rPr>
          <w:rFonts w:ascii="Myriad Pro" w:hAnsi="Myriad Pro"/>
          <w:color w:val="404040" w:themeColor="text1" w:themeTint="BF"/>
          <w:sz w:val="28"/>
          <w:szCs w:val="28"/>
        </w:rPr>
        <w:t xml:space="preserve"> </w:t>
      </w:r>
      <w:r w:rsidR="00BC7E95">
        <w:rPr>
          <w:rFonts w:ascii="Myriad Pro" w:hAnsi="Myriad Pro"/>
          <w:color w:val="404040" w:themeColor="text1" w:themeTint="BF"/>
          <w:sz w:val="28"/>
          <w:szCs w:val="28"/>
        </w:rPr>
        <w:t xml:space="preserve">Pro </w:t>
      </w:r>
      <w:r w:rsidRPr="00B54C93">
        <w:rPr>
          <w:rFonts w:ascii="Myriad Pro" w:hAnsi="Myriad Pro"/>
          <w:color w:val="404040" w:themeColor="text1" w:themeTint="BF"/>
          <w:sz w:val="28"/>
          <w:szCs w:val="28"/>
        </w:rPr>
        <w:t xml:space="preserve">Format Support: Video Formats and </w:t>
      </w:r>
      <w:proofErr w:type="spellStart"/>
      <w:r w:rsidRPr="00B54C93">
        <w:rPr>
          <w:rFonts w:ascii="Myriad Pro" w:hAnsi="Myriad Pro"/>
          <w:color w:val="404040" w:themeColor="text1" w:themeTint="BF"/>
          <w:sz w:val="28"/>
          <w:szCs w:val="28"/>
        </w:rPr>
        <w:t>Codecs</w:t>
      </w:r>
      <w:proofErr w:type="spellEnd"/>
    </w:p>
    <w:tbl>
      <w:tblPr>
        <w:tblStyle w:val="MediumShading1-Accent1"/>
        <w:tblW w:w="4044" w:type="pct"/>
        <w:tblInd w:w="918" w:type="dxa"/>
        <w:tblLook w:val="04A0"/>
      </w:tblPr>
      <w:tblGrid>
        <w:gridCol w:w="1837"/>
        <w:gridCol w:w="2033"/>
        <w:gridCol w:w="2880"/>
        <w:gridCol w:w="2160"/>
      </w:tblGrid>
      <w:tr w:rsidR="00B54C93" w:rsidRPr="00183300" w:rsidTr="00B54C93">
        <w:trPr>
          <w:cnfStyle w:val="100000000000"/>
        </w:trPr>
        <w:tc>
          <w:tcPr>
            <w:cnfStyle w:val="001000000000"/>
            <w:tcW w:w="1031" w:type="pct"/>
          </w:tcPr>
          <w:p w:rsidR="00183300" w:rsidRPr="00B156B9" w:rsidRDefault="00183300" w:rsidP="00FD392C">
            <w:pPr>
              <w:jc w:val="center"/>
              <w:rPr>
                <w:rFonts w:ascii="Myriad Pro" w:hAnsi="Myriad Pro"/>
                <w:b w:val="0"/>
                <w:color w:val="F2F2F2" w:themeColor="background1" w:themeShade="F2"/>
                <w:sz w:val="24"/>
                <w:szCs w:val="24"/>
              </w:rPr>
            </w:pPr>
            <w:r w:rsidRPr="00B156B9">
              <w:rPr>
                <w:rFonts w:ascii="Myriad Pro" w:hAnsi="Myriad Pro"/>
                <w:b w:val="0"/>
                <w:color w:val="F2F2F2" w:themeColor="background1" w:themeShade="F2"/>
                <w:sz w:val="24"/>
                <w:szCs w:val="24"/>
              </w:rPr>
              <w:t>File Type</w:t>
            </w:r>
          </w:p>
        </w:tc>
        <w:tc>
          <w:tcPr>
            <w:tcW w:w="1141" w:type="pct"/>
          </w:tcPr>
          <w:p w:rsidR="00183300" w:rsidRPr="00B156B9" w:rsidRDefault="00183300" w:rsidP="00FD392C">
            <w:pPr>
              <w:jc w:val="center"/>
              <w:cnfStyle w:val="100000000000"/>
              <w:rPr>
                <w:rFonts w:ascii="Myriad Pro" w:hAnsi="Myriad Pro"/>
                <w:b w:val="0"/>
                <w:color w:val="F2F2F2" w:themeColor="background1" w:themeShade="F2"/>
                <w:sz w:val="24"/>
                <w:szCs w:val="24"/>
              </w:rPr>
            </w:pPr>
            <w:r w:rsidRPr="00B156B9">
              <w:rPr>
                <w:rFonts w:ascii="Myriad Pro" w:hAnsi="Myriad Pro"/>
                <w:b w:val="0"/>
                <w:color w:val="F2F2F2" w:themeColor="background1" w:themeShade="F2"/>
                <w:sz w:val="24"/>
                <w:szCs w:val="24"/>
              </w:rPr>
              <w:t>File Extension</w:t>
            </w:r>
          </w:p>
        </w:tc>
        <w:tc>
          <w:tcPr>
            <w:tcW w:w="1616" w:type="pct"/>
          </w:tcPr>
          <w:p w:rsidR="00183300" w:rsidRPr="00B156B9" w:rsidRDefault="00183300" w:rsidP="00FD392C">
            <w:pPr>
              <w:jc w:val="center"/>
              <w:cnfStyle w:val="100000000000"/>
              <w:rPr>
                <w:rFonts w:ascii="Myriad Pro" w:hAnsi="Myriad Pro"/>
                <w:b w:val="0"/>
                <w:color w:val="F2F2F2" w:themeColor="background1" w:themeShade="F2"/>
                <w:sz w:val="24"/>
                <w:szCs w:val="24"/>
              </w:rPr>
            </w:pPr>
            <w:r w:rsidRPr="00B156B9">
              <w:rPr>
                <w:rFonts w:ascii="Myriad Pro" w:hAnsi="Myriad Pro"/>
                <w:b w:val="0"/>
                <w:color w:val="F2F2F2" w:themeColor="background1" w:themeShade="F2"/>
                <w:sz w:val="24"/>
                <w:szCs w:val="24"/>
              </w:rPr>
              <w:t>Video Codec</w:t>
            </w:r>
          </w:p>
        </w:tc>
        <w:tc>
          <w:tcPr>
            <w:tcW w:w="1212" w:type="pct"/>
          </w:tcPr>
          <w:p w:rsidR="00183300" w:rsidRPr="00B156B9" w:rsidRDefault="00183300" w:rsidP="00FD392C">
            <w:pPr>
              <w:jc w:val="center"/>
              <w:cnfStyle w:val="100000000000"/>
              <w:rPr>
                <w:rFonts w:ascii="Myriad Pro" w:hAnsi="Myriad Pro"/>
                <w:b w:val="0"/>
                <w:color w:val="F2F2F2" w:themeColor="background1" w:themeShade="F2"/>
                <w:sz w:val="24"/>
                <w:szCs w:val="24"/>
              </w:rPr>
            </w:pPr>
            <w:r w:rsidRPr="00B156B9">
              <w:rPr>
                <w:rFonts w:ascii="Myriad Pro" w:hAnsi="Myriad Pro"/>
                <w:b w:val="0"/>
                <w:color w:val="F2F2F2" w:themeColor="background1" w:themeShade="F2"/>
                <w:sz w:val="24"/>
                <w:szCs w:val="24"/>
              </w:rPr>
              <w:t>Audio Code</w:t>
            </w:r>
          </w:p>
        </w:tc>
      </w:tr>
      <w:tr w:rsidR="00B54C93" w:rsidRPr="004270D5" w:rsidTr="00B54C93">
        <w:trPr>
          <w:cnfStyle w:val="000000100000"/>
        </w:trPr>
        <w:tc>
          <w:tcPr>
            <w:cnfStyle w:val="001000000000"/>
            <w:tcW w:w="1031" w:type="pct"/>
            <w:vAlign w:val="center"/>
          </w:tcPr>
          <w:p w:rsidR="00183300" w:rsidRPr="00B156B9" w:rsidRDefault="00183300" w:rsidP="00B156B9">
            <w:pPr>
              <w:jc w:val="center"/>
              <w:rPr>
                <w:rFonts w:ascii="Myriad Pro" w:hAnsi="Myriad Pro"/>
                <w:b w:val="0"/>
              </w:rPr>
            </w:pPr>
            <w:r w:rsidRPr="00B156B9">
              <w:rPr>
                <w:rFonts w:ascii="Myriad Pro" w:hAnsi="Myriad Pro"/>
                <w:b w:val="0"/>
              </w:rPr>
              <w:t>MP4, MOV</w:t>
            </w:r>
          </w:p>
        </w:tc>
        <w:tc>
          <w:tcPr>
            <w:tcW w:w="1141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.mp4, .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mov</w:t>
            </w:r>
            <w:proofErr w:type="spellEnd"/>
            <w:r w:rsidRPr="00B156B9">
              <w:rPr>
                <w:rFonts w:ascii="Myriad Pro" w:hAnsi="Myriad Pro"/>
                <w:sz w:val="18"/>
                <w:szCs w:val="18"/>
              </w:rPr>
              <w:t>, .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xvid</w:t>
            </w:r>
            <w:proofErr w:type="spellEnd"/>
            <w:r w:rsidRPr="00B156B9">
              <w:rPr>
                <w:rFonts w:ascii="Myriad Pro" w:hAnsi="Myriad Pro"/>
                <w:sz w:val="18"/>
                <w:szCs w:val="18"/>
              </w:rPr>
              <w:t>, .m4v</w:t>
            </w:r>
          </w:p>
        </w:tc>
        <w:tc>
          <w:tcPr>
            <w:tcW w:w="1616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Divx</w:t>
            </w:r>
            <w:proofErr w:type="spellEnd"/>
            <w:r w:rsidRPr="00B156B9">
              <w:rPr>
                <w:rFonts w:ascii="Myriad Pro" w:hAnsi="Myriad Pro"/>
                <w:sz w:val="18"/>
                <w:szCs w:val="18"/>
              </w:rPr>
              <w:t xml:space="preserve"> 3 / 4/ / 5/ / 6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Motion JPEG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MPEG-4 SP / ASP (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Xvid</w:t>
            </w:r>
            <w:proofErr w:type="spellEnd"/>
            <w:r w:rsidRPr="00B156B9">
              <w:rPr>
                <w:rFonts w:ascii="Myriad Pro" w:hAnsi="Myriad Pro"/>
                <w:sz w:val="18"/>
                <w:szCs w:val="18"/>
              </w:rPr>
              <w:t>)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MPEG-4 AVC (H.264)</w:t>
            </w:r>
          </w:p>
        </w:tc>
        <w:tc>
          <w:tcPr>
            <w:tcW w:w="1212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 xml:space="preserve">LPCM, 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uLaw</w:t>
            </w:r>
            <w:proofErr w:type="spellEnd"/>
            <w:r w:rsidRPr="00B156B9">
              <w:rPr>
                <w:rFonts w:ascii="Myriad Pro" w:hAnsi="Myriad Pro"/>
                <w:sz w:val="18"/>
                <w:szCs w:val="18"/>
              </w:rPr>
              <w:t xml:space="preserve">, 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aLaw</w:t>
            </w:r>
            <w:proofErr w:type="spellEnd"/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MPEG-Audio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HE-AAC, LC-AAC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Dolby Digital Plus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Vorbis</w:t>
            </w:r>
            <w:proofErr w:type="spellEnd"/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MS-ADPCM</w:t>
            </w:r>
          </w:p>
        </w:tc>
      </w:tr>
      <w:tr w:rsidR="00183300" w:rsidRPr="004270D5" w:rsidTr="00B54C93">
        <w:trPr>
          <w:cnfStyle w:val="000000010000"/>
        </w:trPr>
        <w:tc>
          <w:tcPr>
            <w:cnfStyle w:val="001000000000"/>
            <w:tcW w:w="1031" w:type="pct"/>
            <w:vAlign w:val="center"/>
          </w:tcPr>
          <w:p w:rsidR="00183300" w:rsidRPr="00B156B9" w:rsidRDefault="00183300" w:rsidP="00B156B9">
            <w:pPr>
              <w:jc w:val="center"/>
              <w:rPr>
                <w:rFonts w:ascii="Myriad Pro" w:hAnsi="Myriad Pro"/>
                <w:b w:val="0"/>
              </w:rPr>
            </w:pPr>
            <w:r w:rsidRPr="00B156B9">
              <w:rPr>
                <w:rFonts w:ascii="Myriad Pro" w:hAnsi="Myriad Pro"/>
                <w:b w:val="0"/>
              </w:rPr>
              <w:t>AVI</w:t>
            </w:r>
          </w:p>
        </w:tc>
        <w:tc>
          <w:tcPr>
            <w:tcW w:w="1141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.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avi</w:t>
            </w:r>
            <w:proofErr w:type="spellEnd"/>
            <w:r w:rsidRPr="00B156B9">
              <w:rPr>
                <w:rFonts w:ascii="Myriad Pro" w:hAnsi="Myriad Pro"/>
                <w:sz w:val="18"/>
                <w:szCs w:val="18"/>
              </w:rPr>
              <w:t>, .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divx</w:t>
            </w:r>
            <w:proofErr w:type="spellEnd"/>
          </w:p>
        </w:tc>
        <w:tc>
          <w:tcPr>
            <w:tcW w:w="1616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MPEG-1</w:t>
            </w:r>
          </w:p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Divx</w:t>
            </w:r>
            <w:proofErr w:type="spellEnd"/>
            <w:r w:rsidRPr="00B156B9">
              <w:rPr>
                <w:rFonts w:ascii="Myriad Pro" w:hAnsi="Myriad Pro"/>
                <w:sz w:val="18"/>
                <w:szCs w:val="18"/>
              </w:rPr>
              <w:t xml:space="preserve"> 3 / 4/ / 5/ / 6</w:t>
            </w:r>
          </w:p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Motion JPEG</w:t>
            </w:r>
          </w:p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MPEG-4 SP/ASP (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Xvid</w:t>
            </w:r>
            <w:proofErr w:type="spellEnd"/>
            <w:r w:rsidRPr="00B156B9">
              <w:rPr>
                <w:rFonts w:ascii="Myriad Pro" w:hAnsi="Myriad Pro"/>
                <w:sz w:val="18"/>
                <w:szCs w:val="18"/>
              </w:rPr>
              <w:t>)</w:t>
            </w:r>
          </w:p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MPEG-4 AVC (H.264)</w:t>
            </w:r>
          </w:p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VC-1</w:t>
            </w:r>
          </w:p>
        </w:tc>
        <w:tc>
          <w:tcPr>
            <w:tcW w:w="1212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 xml:space="preserve">LPCM, 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uLaw</w:t>
            </w:r>
            <w:proofErr w:type="spellEnd"/>
            <w:r w:rsidRPr="00B156B9">
              <w:rPr>
                <w:rFonts w:ascii="Myriad Pro" w:hAnsi="Myriad Pro"/>
                <w:sz w:val="18"/>
                <w:szCs w:val="18"/>
              </w:rPr>
              <w:t xml:space="preserve">, 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aLaw</w:t>
            </w:r>
            <w:proofErr w:type="spellEnd"/>
          </w:p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MPEG-Audio</w:t>
            </w:r>
          </w:p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HE-AAC, LC-AAC</w:t>
            </w:r>
          </w:p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Dolby Digital Plus</w:t>
            </w:r>
          </w:p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DTS</w:t>
            </w:r>
          </w:p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Vorbis</w:t>
            </w:r>
            <w:proofErr w:type="spellEnd"/>
          </w:p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MS-ADPCM</w:t>
            </w:r>
          </w:p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WMA, WMA Pro</w:t>
            </w:r>
          </w:p>
        </w:tc>
      </w:tr>
      <w:tr w:rsidR="00B54C93" w:rsidRPr="004270D5" w:rsidTr="00B54C93">
        <w:trPr>
          <w:cnfStyle w:val="000000100000"/>
        </w:trPr>
        <w:tc>
          <w:tcPr>
            <w:cnfStyle w:val="001000000000"/>
            <w:tcW w:w="1031" w:type="pct"/>
            <w:vAlign w:val="center"/>
          </w:tcPr>
          <w:p w:rsidR="00183300" w:rsidRPr="00B156B9" w:rsidRDefault="00183300" w:rsidP="00B156B9">
            <w:pPr>
              <w:jc w:val="center"/>
              <w:rPr>
                <w:rFonts w:ascii="Myriad Pro" w:hAnsi="Myriad Pro"/>
                <w:b w:val="0"/>
              </w:rPr>
            </w:pPr>
            <w:r w:rsidRPr="00B156B9">
              <w:rPr>
                <w:rFonts w:ascii="Myriad Pro" w:hAnsi="Myriad Pro"/>
                <w:b w:val="0"/>
              </w:rPr>
              <w:t>Minus VR</w:t>
            </w:r>
          </w:p>
        </w:tc>
        <w:tc>
          <w:tcPr>
            <w:tcW w:w="1141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</w:p>
        </w:tc>
        <w:tc>
          <w:tcPr>
            <w:tcW w:w="1616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MPEG-1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MPEG-2</w:t>
            </w:r>
          </w:p>
        </w:tc>
        <w:tc>
          <w:tcPr>
            <w:tcW w:w="1212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LPCM</w:t>
            </w:r>
          </w:p>
          <w:p w:rsidR="00183300" w:rsidRPr="00B156B9" w:rsidRDefault="00183300" w:rsidP="004D247C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MPEG-1 Layer 2</w:t>
            </w:r>
          </w:p>
        </w:tc>
      </w:tr>
      <w:tr w:rsidR="00183300" w:rsidRPr="004270D5" w:rsidTr="00B54C93">
        <w:trPr>
          <w:cnfStyle w:val="000000010000"/>
        </w:trPr>
        <w:tc>
          <w:tcPr>
            <w:cnfStyle w:val="001000000000"/>
            <w:tcW w:w="1031" w:type="pct"/>
            <w:vAlign w:val="center"/>
          </w:tcPr>
          <w:p w:rsidR="00183300" w:rsidRPr="00B156B9" w:rsidRDefault="00183300" w:rsidP="00B156B9">
            <w:pPr>
              <w:jc w:val="center"/>
              <w:rPr>
                <w:rFonts w:ascii="Myriad Pro" w:hAnsi="Myriad Pro"/>
                <w:b w:val="0"/>
              </w:rPr>
            </w:pPr>
            <w:r w:rsidRPr="00B156B9">
              <w:rPr>
                <w:rFonts w:ascii="Myriad Pro" w:hAnsi="Myriad Pro"/>
                <w:b w:val="0"/>
              </w:rPr>
              <w:t>DVD Video</w:t>
            </w:r>
          </w:p>
        </w:tc>
        <w:tc>
          <w:tcPr>
            <w:tcW w:w="1141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.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iso</w:t>
            </w:r>
            <w:proofErr w:type="spellEnd"/>
          </w:p>
        </w:tc>
        <w:tc>
          <w:tcPr>
            <w:tcW w:w="1616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MPEG-1</w:t>
            </w:r>
          </w:p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MPEG-2</w:t>
            </w:r>
          </w:p>
        </w:tc>
        <w:tc>
          <w:tcPr>
            <w:tcW w:w="1212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LPCM</w:t>
            </w:r>
          </w:p>
          <w:p w:rsidR="00183300" w:rsidRPr="00B156B9" w:rsidRDefault="00183300" w:rsidP="004D247C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MPEG-1 Layer 2</w:t>
            </w:r>
          </w:p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DTS</w:t>
            </w:r>
          </w:p>
        </w:tc>
      </w:tr>
      <w:tr w:rsidR="00B54C93" w:rsidRPr="004270D5" w:rsidTr="00B54C93">
        <w:trPr>
          <w:cnfStyle w:val="000000100000"/>
        </w:trPr>
        <w:tc>
          <w:tcPr>
            <w:cnfStyle w:val="001000000000"/>
            <w:tcW w:w="1031" w:type="pct"/>
            <w:vAlign w:val="center"/>
          </w:tcPr>
          <w:p w:rsidR="00183300" w:rsidRPr="00B156B9" w:rsidRDefault="00183300" w:rsidP="00B156B9">
            <w:pPr>
              <w:jc w:val="center"/>
              <w:rPr>
                <w:rFonts w:ascii="Myriad Pro" w:hAnsi="Myriad Pro"/>
                <w:b w:val="0"/>
              </w:rPr>
            </w:pPr>
            <w:r w:rsidRPr="00B156B9">
              <w:rPr>
                <w:rFonts w:ascii="Myriad Pro" w:hAnsi="Myriad Pro"/>
                <w:b w:val="0"/>
              </w:rPr>
              <w:t>ASF, WMV</w:t>
            </w:r>
          </w:p>
        </w:tc>
        <w:tc>
          <w:tcPr>
            <w:tcW w:w="1141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.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asf</w:t>
            </w:r>
            <w:proofErr w:type="spellEnd"/>
            <w:r w:rsidRPr="00B156B9">
              <w:rPr>
                <w:rFonts w:ascii="Myriad Pro" w:hAnsi="Myriad Pro"/>
                <w:sz w:val="18"/>
                <w:szCs w:val="18"/>
              </w:rPr>
              <w:t>, .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wmv</w:t>
            </w:r>
            <w:proofErr w:type="spellEnd"/>
            <w:r w:rsidRPr="00B156B9">
              <w:rPr>
                <w:rFonts w:ascii="Myriad Pro" w:hAnsi="Myriad Pro"/>
                <w:sz w:val="18"/>
                <w:szCs w:val="18"/>
              </w:rPr>
              <w:t>, .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xvid</w:t>
            </w:r>
            <w:proofErr w:type="spellEnd"/>
          </w:p>
        </w:tc>
        <w:tc>
          <w:tcPr>
            <w:tcW w:w="1616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Dvix</w:t>
            </w:r>
            <w:proofErr w:type="spellEnd"/>
            <w:r w:rsidRPr="00B156B9">
              <w:rPr>
                <w:rFonts w:ascii="Myriad Pro" w:hAnsi="Myriad Pro"/>
                <w:sz w:val="18"/>
                <w:szCs w:val="18"/>
              </w:rPr>
              <w:t xml:space="preserve"> 3 / 5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MPEG-4 SP/ASP (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Xvid</w:t>
            </w:r>
            <w:proofErr w:type="spellEnd"/>
            <w:r w:rsidRPr="00B156B9">
              <w:rPr>
                <w:rFonts w:ascii="Myriad Pro" w:hAnsi="Myriad Pro"/>
                <w:sz w:val="18"/>
                <w:szCs w:val="18"/>
              </w:rPr>
              <w:t>)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VC-1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WMV</w:t>
            </w:r>
          </w:p>
        </w:tc>
        <w:tc>
          <w:tcPr>
            <w:tcW w:w="1212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LPCM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WMA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WMA Pro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ADPCM</w:t>
            </w:r>
          </w:p>
        </w:tc>
      </w:tr>
      <w:tr w:rsidR="00183300" w:rsidRPr="004270D5" w:rsidTr="00B54C93">
        <w:trPr>
          <w:cnfStyle w:val="000000010000"/>
        </w:trPr>
        <w:tc>
          <w:tcPr>
            <w:cnfStyle w:val="001000000000"/>
            <w:tcW w:w="1031" w:type="pct"/>
            <w:vAlign w:val="center"/>
          </w:tcPr>
          <w:p w:rsidR="00183300" w:rsidRPr="00B156B9" w:rsidRDefault="00183300" w:rsidP="00B156B9">
            <w:pPr>
              <w:jc w:val="center"/>
              <w:rPr>
                <w:rFonts w:ascii="Myriad Pro" w:hAnsi="Myriad Pro"/>
                <w:b w:val="0"/>
              </w:rPr>
            </w:pPr>
            <w:r w:rsidRPr="00B156B9">
              <w:rPr>
                <w:rFonts w:ascii="Myriad Pro" w:hAnsi="Myriad Pro"/>
                <w:b w:val="0"/>
              </w:rPr>
              <w:t>FLV</w:t>
            </w:r>
          </w:p>
        </w:tc>
        <w:tc>
          <w:tcPr>
            <w:tcW w:w="1141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.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flv</w:t>
            </w:r>
            <w:proofErr w:type="spellEnd"/>
          </w:p>
        </w:tc>
        <w:tc>
          <w:tcPr>
            <w:tcW w:w="1616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H.263</w:t>
            </w:r>
          </w:p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MPEG-4 AVC (H.264)</w:t>
            </w:r>
          </w:p>
        </w:tc>
        <w:tc>
          <w:tcPr>
            <w:tcW w:w="1212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LPCM</w:t>
            </w:r>
          </w:p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MPEG-AUDIO</w:t>
            </w:r>
          </w:p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HE-AAC, LC-AAC</w:t>
            </w:r>
          </w:p>
        </w:tc>
      </w:tr>
      <w:tr w:rsidR="00B54C93" w:rsidRPr="004270D5" w:rsidTr="00B54C93">
        <w:trPr>
          <w:cnfStyle w:val="000000100000"/>
        </w:trPr>
        <w:tc>
          <w:tcPr>
            <w:cnfStyle w:val="001000000000"/>
            <w:tcW w:w="1031" w:type="pct"/>
            <w:vAlign w:val="center"/>
          </w:tcPr>
          <w:p w:rsidR="00183300" w:rsidRPr="00B156B9" w:rsidRDefault="00183300" w:rsidP="00B156B9">
            <w:pPr>
              <w:jc w:val="center"/>
              <w:rPr>
                <w:rFonts w:ascii="Myriad Pro" w:hAnsi="Myriad Pro"/>
                <w:b w:val="0"/>
              </w:rPr>
            </w:pPr>
            <w:r w:rsidRPr="00B156B9">
              <w:rPr>
                <w:rFonts w:ascii="Myriad Pro" w:hAnsi="Myriad Pro"/>
                <w:b w:val="0"/>
              </w:rPr>
              <w:t>MKV</w:t>
            </w:r>
          </w:p>
        </w:tc>
        <w:tc>
          <w:tcPr>
            <w:tcW w:w="1141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.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mkv</w:t>
            </w:r>
            <w:proofErr w:type="spellEnd"/>
            <w:r w:rsidRPr="00B156B9">
              <w:rPr>
                <w:rFonts w:ascii="Myriad Pro" w:hAnsi="Myriad Pro"/>
                <w:sz w:val="18"/>
                <w:szCs w:val="18"/>
              </w:rPr>
              <w:t>, .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xvid</w:t>
            </w:r>
            <w:proofErr w:type="spellEnd"/>
          </w:p>
        </w:tc>
        <w:tc>
          <w:tcPr>
            <w:tcW w:w="1616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DIVX 3/4/5/6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MPEG-1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MPEG-2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MPEG-4 SP/ASP(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XviD</w:t>
            </w:r>
            <w:proofErr w:type="spellEnd"/>
            <w:r w:rsidRPr="00B156B9">
              <w:rPr>
                <w:rFonts w:ascii="Myriad Pro" w:hAnsi="Myriad Pro"/>
                <w:sz w:val="18"/>
                <w:szCs w:val="18"/>
              </w:rPr>
              <w:t>)</w:t>
            </w:r>
          </w:p>
        </w:tc>
        <w:tc>
          <w:tcPr>
            <w:tcW w:w="1212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LPCM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MPEG-AUDIO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Dolby Digital Plus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HE-AAC, LC-AAC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DTS</w:t>
            </w:r>
            <w:r w:rsidR="00B156B9" w:rsidRPr="00B156B9">
              <w:rPr>
                <w:rFonts w:ascii="Myriad Pro" w:hAnsi="Myriad Pro"/>
                <w:sz w:val="18"/>
                <w:szCs w:val="18"/>
              </w:rPr>
              <w:t xml:space="preserve">, 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Vorbis</w:t>
            </w:r>
            <w:proofErr w:type="spellEnd"/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MS-ADPCM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WMA, WMA Pro</w:t>
            </w:r>
          </w:p>
        </w:tc>
      </w:tr>
      <w:tr w:rsidR="00183300" w:rsidRPr="004270D5" w:rsidTr="00B54C93">
        <w:trPr>
          <w:cnfStyle w:val="000000010000"/>
        </w:trPr>
        <w:tc>
          <w:tcPr>
            <w:cnfStyle w:val="001000000000"/>
            <w:tcW w:w="1031" w:type="pct"/>
            <w:vAlign w:val="center"/>
          </w:tcPr>
          <w:p w:rsidR="00183300" w:rsidRPr="00B156B9" w:rsidRDefault="00183300" w:rsidP="00B156B9">
            <w:pPr>
              <w:jc w:val="center"/>
              <w:rPr>
                <w:rFonts w:ascii="Myriad Pro" w:hAnsi="Myriad Pro"/>
                <w:b w:val="0"/>
              </w:rPr>
            </w:pPr>
            <w:r w:rsidRPr="00B156B9">
              <w:rPr>
                <w:rFonts w:ascii="Myriad Pro" w:hAnsi="Myriad Pro"/>
                <w:b w:val="0"/>
              </w:rPr>
              <w:t>RM, RMVB</w:t>
            </w:r>
          </w:p>
        </w:tc>
        <w:tc>
          <w:tcPr>
            <w:tcW w:w="1141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.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rm</w:t>
            </w:r>
            <w:proofErr w:type="spellEnd"/>
            <w:r w:rsidRPr="00B156B9">
              <w:rPr>
                <w:rFonts w:ascii="Myriad Pro" w:hAnsi="Myriad Pro"/>
                <w:sz w:val="18"/>
                <w:szCs w:val="18"/>
              </w:rPr>
              <w:t>/.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rmvb</w:t>
            </w:r>
            <w:proofErr w:type="spellEnd"/>
          </w:p>
        </w:tc>
        <w:tc>
          <w:tcPr>
            <w:tcW w:w="1616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RV8,RV9</w:t>
            </w:r>
          </w:p>
        </w:tc>
        <w:tc>
          <w:tcPr>
            <w:tcW w:w="1212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COOK</w:t>
            </w:r>
          </w:p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HE-AAC, LC-AAC</w:t>
            </w:r>
          </w:p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RA-Lossless</w:t>
            </w:r>
          </w:p>
        </w:tc>
      </w:tr>
      <w:tr w:rsidR="00B54C93" w:rsidRPr="004270D5" w:rsidTr="00B54C93">
        <w:trPr>
          <w:cnfStyle w:val="000000100000"/>
        </w:trPr>
        <w:tc>
          <w:tcPr>
            <w:cnfStyle w:val="001000000000"/>
            <w:tcW w:w="1031" w:type="pct"/>
            <w:vAlign w:val="center"/>
          </w:tcPr>
          <w:p w:rsidR="00183300" w:rsidRPr="00B156B9" w:rsidRDefault="00183300" w:rsidP="00B156B9">
            <w:pPr>
              <w:jc w:val="center"/>
              <w:rPr>
                <w:rFonts w:ascii="Myriad Pro" w:hAnsi="Myriad Pro"/>
                <w:b w:val="0"/>
              </w:rPr>
            </w:pPr>
            <w:r w:rsidRPr="00B156B9">
              <w:rPr>
                <w:rFonts w:ascii="Myriad Pro" w:hAnsi="Myriad Pro"/>
                <w:b w:val="0"/>
              </w:rPr>
              <w:t>TS</w:t>
            </w:r>
          </w:p>
        </w:tc>
        <w:tc>
          <w:tcPr>
            <w:tcW w:w="1141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.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ts</w:t>
            </w:r>
            <w:proofErr w:type="spellEnd"/>
            <w:r w:rsidRPr="00B156B9">
              <w:rPr>
                <w:rFonts w:ascii="Myriad Pro" w:hAnsi="Myriad Pro"/>
                <w:sz w:val="18"/>
                <w:szCs w:val="18"/>
              </w:rPr>
              <w:t>/.m2ts/.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mts</w:t>
            </w:r>
            <w:proofErr w:type="spellEnd"/>
            <w:r w:rsidRPr="00B156B9">
              <w:rPr>
                <w:rFonts w:ascii="Myriad Pro" w:hAnsi="Myriad Pro"/>
                <w:sz w:val="18"/>
                <w:szCs w:val="18"/>
              </w:rPr>
              <w:t>/.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tp</w:t>
            </w:r>
            <w:proofErr w:type="spellEnd"/>
            <w:r w:rsidRPr="00B156B9">
              <w:rPr>
                <w:rFonts w:ascii="Myriad Pro" w:hAnsi="Myriad Pro"/>
                <w:sz w:val="18"/>
                <w:szCs w:val="18"/>
              </w:rPr>
              <w:t>/.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trp</w:t>
            </w:r>
            <w:proofErr w:type="spellEnd"/>
          </w:p>
        </w:tc>
        <w:tc>
          <w:tcPr>
            <w:tcW w:w="1616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MPEG-1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MPEG-2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MPEG-4 AVC(H.264)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VC-1</w:t>
            </w:r>
          </w:p>
        </w:tc>
        <w:tc>
          <w:tcPr>
            <w:tcW w:w="1212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LPCM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MPEG-AUDIO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Dolby Digital Plus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HE-AAC, LC-AAC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DTS</w:t>
            </w:r>
            <w:r w:rsidR="00B156B9" w:rsidRPr="00B156B9">
              <w:rPr>
                <w:rFonts w:ascii="Myriad Pro" w:hAnsi="Myriad Pro"/>
                <w:sz w:val="18"/>
                <w:szCs w:val="18"/>
              </w:rPr>
              <w:t xml:space="preserve">, 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TrueHD</w:t>
            </w:r>
            <w:proofErr w:type="spellEnd"/>
          </w:p>
        </w:tc>
      </w:tr>
      <w:tr w:rsidR="00183300" w:rsidRPr="004270D5" w:rsidTr="00B54C93">
        <w:trPr>
          <w:cnfStyle w:val="000000010000"/>
        </w:trPr>
        <w:tc>
          <w:tcPr>
            <w:cnfStyle w:val="001000000000"/>
            <w:tcW w:w="1031" w:type="pct"/>
            <w:vAlign w:val="center"/>
          </w:tcPr>
          <w:p w:rsidR="00183300" w:rsidRPr="00B156B9" w:rsidRDefault="00183300" w:rsidP="00B156B9">
            <w:pPr>
              <w:jc w:val="center"/>
              <w:rPr>
                <w:rFonts w:ascii="Myriad Pro" w:hAnsi="Myriad Pro"/>
                <w:b w:val="0"/>
              </w:rPr>
            </w:pPr>
            <w:r w:rsidRPr="00B156B9">
              <w:rPr>
                <w:rFonts w:ascii="Myriad Pro" w:hAnsi="Myriad Pro"/>
                <w:b w:val="0"/>
              </w:rPr>
              <w:t>DAT, MPG, MPEG</w:t>
            </w:r>
          </w:p>
        </w:tc>
        <w:tc>
          <w:tcPr>
            <w:tcW w:w="1141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.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dat</w:t>
            </w:r>
            <w:proofErr w:type="spellEnd"/>
            <w:r w:rsidRPr="00B156B9">
              <w:rPr>
                <w:rFonts w:ascii="Myriad Pro" w:hAnsi="Myriad Pro"/>
                <w:sz w:val="18"/>
                <w:szCs w:val="18"/>
              </w:rPr>
              <w:t>, .mpg, .mpeg</w:t>
            </w:r>
          </w:p>
        </w:tc>
        <w:tc>
          <w:tcPr>
            <w:tcW w:w="1616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MPEG-1</w:t>
            </w:r>
          </w:p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MPEG-2</w:t>
            </w:r>
          </w:p>
        </w:tc>
        <w:tc>
          <w:tcPr>
            <w:tcW w:w="1212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LPCM</w:t>
            </w:r>
          </w:p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MPEG-AUDIO</w:t>
            </w:r>
          </w:p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HE-AAC, LC-AAC</w:t>
            </w:r>
          </w:p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DTS</w:t>
            </w:r>
          </w:p>
        </w:tc>
      </w:tr>
      <w:tr w:rsidR="00B54C93" w:rsidRPr="004270D5" w:rsidTr="00B54C93">
        <w:trPr>
          <w:cnfStyle w:val="000000100000"/>
        </w:trPr>
        <w:tc>
          <w:tcPr>
            <w:cnfStyle w:val="001000000000"/>
            <w:tcW w:w="1031" w:type="pct"/>
            <w:vAlign w:val="center"/>
          </w:tcPr>
          <w:p w:rsidR="00183300" w:rsidRPr="00B156B9" w:rsidRDefault="00183300" w:rsidP="00B156B9">
            <w:pPr>
              <w:jc w:val="center"/>
              <w:rPr>
                <w:rFonts w:ascii="Myriad Pro" w:hAnsi="Myriad Pro"/>
                <w:b w:val="0"/>
              </w:rPr>
            </w:pPr>
            <w:r w:rsidRPr="00B156B9">
              <w:rPr>
                <w:rFonts w:ascii="Myriad Pro" w:hAnsi="Myriad Pro"/>
                <w:b w:val="0"/>
              </w:rPr>
              <w:t>VOB</w:t>
            </w:r>
          </w:p>
        </w:tc>
        <w:tc>
          <w:tcPr>
            <w:tcW w:w="1141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.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vob</w:t>
            </w:r>
            <w:proofErr w:type="spellEnd"/>
          </w:p>
        </w:tc>
        <w:tc>
          <w:tcPr>
            <w:tcW w:w="1616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MPEG-1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MPEG-2</w:t>
            </w:r>
          </w:p>
        </w:tc>
        <w:tc>
          <w:tcPr>
            <w:tcW w:w="1212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LPCM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MPEG-1 Layer2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DTS</w:t>
            </w:r>
          </w:p>
        </w:tc>
      </w:tr>
    </w:tbl>
    <w:p w:rsidR="00183300" w:rsidRDefault="00183300" w:rsidP="00B156B9">
      <w:pPr>
        <w:rPr>
          <w:rFonts w:ascii="Myriad Pro" w:hAnsi="Myriad Pro"/>
          <w:sz w:val="32"/>
          <w:szCs w:val="32"/>
        </w:rPr>
      </w:pPr>
    </w:p>
    <w:p w:rsidR="00183300" w:rsidRPr="00B54C93" w:rsidRDefault="00B54C93" w:rsidP="00B54C93">
      <w:pPr>
        <w:jc w:val="center"/>
        <w:rPr>
          <w:rFonts w:ascii="Myriad Pro" w:hAnsi="Myriad Pro"/>
          <w:color w:val="404040" w:themeColor="text1" w:themeTint="BF"/>
          <w:sz w:val="28"/>
          <w:szCs w:val="28"/>
        </w:rPr>
      </w:pPr>
      <w:proofErr w:type="spellStart"/>
      <w:r w:rsidRPr="00B54C93">
        <w:rPr>
          <w:rFonts w:ascii="Myriad Pro" w:hAnsi="Myriad Pro"/>
          <w:color w:val="404040" w:themeColor="text1" w:themeTint="BF"/>
          <w:sz w:val="28"/>
          <w:szCs w:val="28"/>
        </w:rPr>
        <w:lastRenderedPageBreak/>
        <w:t>Mvix</w:t>
      </w:r>
      <w:proofErr w:type="spellEnd"/>
      <w:r w:rsidRPr="00B54C93">
        <w:rPr>
          <w:rFonts w:ascii="Myriad Pro" w:hAnsi="Myriad Pro"/>
          <w:color w:val="404040" w:themeColor="text1" w:themeTint="BF"/>
          <w:sz w:val="28"/>
          <w:szCs w:val="28"/>
        </w:rPr>
        <w:t xml:space="preserve"> </w:t>
      </w:r>
      <w:proofErr w:type="spellStart"/>
      <w:r w:rsidRPr="00B54C93">
        <w:rPr>
          <w:rFonts w:ascii="Myriad Pro" w:hAnsi="Myriad Pro"/>
          <w:color w:val="404040" w:themeColor="text1" w:themeTint="BF"/>
          <w:sz w:val="28"/>
          <w:szCs w:val="28"/>
        </w:rPr>
        <w:t>Ultio</w:t>
      </w:r>
      <w:proofErr w:type="spellEnd"/>
      <w:r w:rsidRPr="00B54C93">
        <w:rPr>
          <w:rFonts w:ascii="Myriad Pro" w:hAnsi="Myriad Pro"/>
          <w:color w:val="404040" w:themeColor="text1" w:themeTint="BF"/>
          <w:sz w:val="28"/>
          <w:szCs w:val="28"/>
        </w:rPr>
        <w:t xml:space="preserve"> </w:t>
      </w:r>
      <w:r w:rsidR="00BC7E95">
        <w:rPr>
          <w:rFonts w:ascii="Myriad Pro" w:hAnsi="Myriad Pro"/>
          <w:color w:val="404040" w:themeColor="text1" w:themeTint="BF"/>
          <w:sz w:val="28"/>
          <w:szCs w:val="28"/>
        </w:rPr>
        <w:t xml:space="preserve">Pro </w:t>
      </w:r>
      <w:r w:rsidRPr="00B54C93">
        <w:rPr>
          <w:rFonts w:ascii="Myriad Pro" w:hAnsi="Myriad Pro"/>
          <w:color w:val="404040" w:themeColor="text1" w:themeTint="BF"/>
          <w:sz w:val="28"/>
          <w:szCs w:val="28"/>
        </w:rPr>
        <w:t xml:space="preserve">Format Support: Audio Formats and </w:t>
      </w:r>
      <w:proofErr w:type="spellStart"/>
      <w:r w:rsidRPr="00B54C93">
        <w:rPr>
          <w:rFonts w:ascii="Myriad Pro" w:hAnsi="Myriad Pro"/>
          <w:color w:val="404040" w:themeColor="text1" w:themeTint="BF"/>
          <w:sz w:val="28"/>
          <w:szCs w:val="28"/>
        </w:rPr>
        <w:t>Codecs</w:t>
      </w:r>
      <w:proofErr w:type="spellEnd"/>
    </w:p>
    <w:tbl>
      <w:tblPr>
        <w:tblStyle w:val="MediumShading1-Accent1"/>
        <w:tblW w:w="4044" w:type="pct"/>
        <w:tblInd w:w="918" w:type="dxa"/>
        <w:tblLook w:val="04A0"/>
      </w:tblPr>
      <w:tblGrid>
        <w:gridCol w:w="2755"/>
        <w:gridCol w:w="3673"/>
        <w:gridCol w:w="2482"/>
      </w:tblGrid>
      <w:tr w:rsidR="00183300" w:rsidRPr="00B54C93" w:rsidTr="00B54C93">
        <w:trPr>
          <w:cnfStyle w:val="100000000000"/>
          <w:trHeight w:val="432"/>
        </w:trPr>
        <w:tc>
          <w:tcPr>
            <w:cnfStyle w:val="001000000000"/>
            <w:tcW w:w="1546" w:type="pct"/>
            <w:vAlign w:val="center"/>
          </w:tcPr>
          <w:p w:rsidR="00183300" w:rsidRPr="00B54C93" w:rsidRDefault="00183300" w:rsidP="00B156B9">
            <w:pPr>
              <w:jc w:val="center"/>
              <w:rPr>
                <w:rFonts w:ascii="Myriad Pro" w:hAnsi="Myriad Pro"/>
                <w:b w:val="0"/>
                <w:sz w:val="24"/>
                <w:szCs w:val="24"/>
              </w:rPr>
            </w:pPr>
            <w:r w:rsidRPr="00B54C93">
              <w:rPr>
                <w:rFonts w:ascii="Myriad Pro" w:hAnsi="Myriad Pro"/>
                <w:b w:val="0"/>
                <w:sz w:val="24"/>
                <w:szCs w:val="24"/>
              </w:rPr>
              <w:t>File Type</w:t>
            </w:r>
          </w:p>
        </w:tc>
        <w:tc>
          <w:tcPr>
            <w:tcW w:w="2061" w:type="pct"/>
            <w:vAlign w:val="center"/>
          </w:tcPr>
          <w:p w:rsidR="00183300" w:rsidRPr="00B54C93" w:rsidRDefault="00183300" w:rsidP="00B156B9">
            <w:pPr>
              <w:jc w:val="center"/>
              <w:cnfStyle w:val="100000000000"/>
              <w:rPr>
                <w:rFonts w:ascii="Myriad Pro" w:hAnsi="Myriad Pro"/>
                <w:b w:val="0"/>
                <w:sz w:val="24"/>
                <w:szCs w:val="24"/>
              </w:rPr>
            </w:pPr>
            <w:r w:rsidRPr="00B54C93">
              <w:rPr>
                <w:rFonts w:ascii="Myriad Pro" w:hAnsi="Myriad Pro"/>
                <w:b w:val="0"/>
                <w:sz w:val="24"/>
                <w:szCs w:val="24"/>
              </w:rPr>
              <w:t>File Extension</w:t>
            </w:r>
          </w:p>
        </w:tc>
        <w:tc>
          <w:tcPr>
            <w:tcW w:w="1393" w:type="pct"/>
            <w:vAlign w:val="center"/>
          </w:tcPr>
          <w:p w:rsidR="00183300" w:rsidRPr="00B54C93" w:rsidRDefault="00183300" w:rsidP="00B156B9">
            <w:pPr>
              <w:jc w:val="center"/>
              <w:cnfStyle w:val="100000000000"/>
              <w:rPr>
                <w:rFonts w:ascii="Myriad Pro" w:hAnsi="Myriad Pro"/>
                <w:b w:val="0"/>
                <w:sz w:val="24"/>
                <w:szCs w:val="24"/>
              </w:rPr>
            </w:pPr>
            <w:r w:rsidRPr="00B54C93">
              <w:rPr>
                <w:rFonts w:ascii="Myriad Pro" w:hAnsi="Myriad Pro"/>
                <w:b w:val="0"/>
                <w:sz w:val="24"/>
                <w:szCs w:val="24"/>
              </w:rPr>
              <w:t>Version Support</w:t>
            </w:r>
          </w:p>
        </w:tc>
      </w:tr>
      <w:tr w:rsidR="00183300" w:rsidRPr="004270D5" w:rsidTr="00B54C93">
        <w:trPr>
          <w:cnfStyle w:val="000000100000"/>
          <w:trHeight w:val="432"/>
        </w:trPr>
        <w:tc>
          <w:tcPr>
            <w:cnfStyle w:val="001000000000"/>
            <w:tcW w:w="1546" w:type="pct"/>
            <w:vAlign w:val="center"/>
          </w:tcPr>
          <w:p w:rsidR="00183300" w:rsidRPr="00B54C93" w:rsidRDefault="00183300" w:rsidP="00B156B9">
            <w:pPr>
              <w:jc w:val="center"/>
              <w:rPr>
                <w:rFonts w:ascii="Myriad Pro" w:hAnsi="Myriad Pro"/>
                <w:b w:val="0"/>
              </w:rPr>
            </w:pPr>
            <w:r w:rsidRPr="00B54C93">
              <w:rPr>
                <w:rFonts w:ascii="Myriad Pro" w:hAnsi="Myriad Pro"/>
                <w:b w:val="0"/>
              </w:rPr>
              <w:t>MPEG-1 Layer 3</w:t>
            </w:r>
          </w:p>
        </w:tc>
        <w:tc>
          <w:tcPr>
            <w:tcW w:w="2061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.mp3</w:t>
            </w:r>
          </w:p>
        </w:tc>
        <w:tc>
          <w:tcPr>
            <w:tcW w:w="1393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</w:p>
        </w:tc>
      </w:tr>
      <w:tr w:rsidR="00183300" w:rsidRPr="004270D5" w:rsidTr="00B54C93">
        <w:trPr>
          <w:cnfStyle w:val="000000010000"/>
          <w:trHeight w:val="432"/>
        </w:trPr>
        <w:tc>
          <w:tcPr>
            <w:cnfStyle w:val="001000000000"/>
            <w:tcW w:w="1546" w:type="pct"/>
            <w:vAlign w:val="center"/>
          </w:tcPr>
          <w:p w:rsidR="00183300" w:rsidRPr="00B54C93" w:rsidRDefault="00183300" w:rsidP="00B156B9">
            <w:pPr>
              <w:jc w:val="center"/>
              <w:rPr>
                <w:rFonts w:ascii="Myriad Pro" w:hAnsi="Myriad Pro"/>
                <w:b w:val="0"/>
              </w:rPr>
            </w:pPr>
            <w:r w:rsidRPr="00B54C93">
              <w:rPr>
                <w:rFonts w:ascii="Myriad Pro" w:hAnsi="Myriad Pro"/>
                <w:b w:val="0"/>
              </w:rPr>
              <w:t>WMA</w:t>
            </w:r>
          </w:p>
        </w:tc>
        <w:tc>
          <w:tcPr>
            <w:tcW w:w="2061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.wma, .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asf</w:t>
            </w:r>
            <w:proofErr w:type="spellEnd"/>
          </w:p>
        </w:tc>
        <w:tc>
          <w:tcPr>
            <w:tcW w:w="1393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WMA 7~9.1</w:t>
            </w:r>
          </w:p>
        </w:tc>
      </w:tr>
      <w:tr w:rsidR="00183300" w:rsidRPr="004270D5" w:rsidTr="00B54C93">
        <w:trPr>
          <w:cnfStyle w:val="000000100000"/>
          <w:trHeight w:val="432"/>
        </w:trPr>
        <w:tc>
          <w:tcPr>
            <w:cnfStyle w:val="001000000000"/>
            <w:tcW w:w="1546" w:type="pct"/>
            <w:vAlign w:val="center"/>
          </w:tcPr>
          <w:p w:rsidR="00183300" w:rsidRPr="00B54C93" w:rsidRDefault="00183300" w:rsidP="00B156B9">
            <w:pPr>
              <w:jc w:val="center"/>
              <w:rPr>
                <w:rFonts w:ascii="Myriad Pro" w:hAnsi="Myriad Pro"/>
                <w:b w:val="0"/>
              </w:rPr>
            </w:pPr>
            <w:r w:rsidRPr="00B54C93">
              <w:rPr>
                <w:rFonts w:ascii="Myriad Pro" w:hAnsi="Myriad Pro"/>
                <w:b w:val="0"/>
              </w:rPr>
              <w:t>WMA pro</w:t>
            </w:r>
          </w:p>
        </w:tc>
        <w:tc>
          <w:tcPr>
            <w:tcW w:w="2061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.wma, .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asf</w:t>
            </w:r>
            <w:proofErr w:type="spellEnd"/>
          </w:p>
        </w:tc>
        <w:tc>
          <w:tcPr>
            <w:tcW w:w="1393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WMA pro 9.1</w:t>
            </w:r>
          </w:p>
        </w:tc>
      </w:tr>
      <w:tr w:rsidR="00183300" w:rsidRPr="004270D5" w:rsidTr="00B54C93">
        <w:trPr>
          <w:cnfStyle w:val="000000010000"/>
          <w:trHeight w:val="432"/>
        </w:trPr>
        <w:tc>
          <w:tcPr>
            <w:cnfStyle w:val="001000000000"/>
            <w:tcW w:w="1546" w:type="pct"/>
            <w:vAlign w:val="center"/>
          </w:tcPr>
          <w:p w:rsidR="00183300" w:rsidRPr="00B54C93" w:rsidRDefault="00183300" w:rsidP="00B156B9">
            <w:pPr>
              <w:jc w:val="center"/>
              <w:rPr>
                <w:rFonts w:ascii="Myriad Pro" w:hAnsi="Myriad Pro"/>
                <w:b w:val="0"/>
              </w:rPr>
            </w:pPr>
            <w:r w:rsidRPr="00B54C93">
              <w:rPr>
                <w:rFonts w:ascii="Myriad Pro" w:hAnsi="Myriad Pro"/>
                <w:b w:val="0"/>
              </w:rPr>
              <w:t>MPEG-1/2 Layer 1/2</w:t>
            </w:r>
          </w:p>
        </w:tc>
        <w:tc>
          <w:tcPr>
            <w:tcW w:w="2061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N/A</w:t>
            </w:r>
          </w:p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(included in video only)</w:t>
            </w:r>
          </w:p>
        </w:tc>
        <w:tc>
          <w:tcPr>
            <w:tcW w:w="1393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MPEG 1/2</w:t>
            </w:r>
          </w:p>
        </w:tc>
      </w:tr>
      <w:tr w:rsidR="00183300" w:rsidRPr="004270D5" w:rsidTr="00B54C93">
        <w:trPr>
          <w:cnfStyle w:val="000000100000"/>
          <w:trHeight w:val="432"/>
        </w:trPr>
        <w:tc>
          <w:tcPr>
            <w:cnfStyle w:val="001000000000"/>
            <w:tcW w:w="1546" w:type="pct"/>
            <w:vAlign w:val="center"/>
          </w:tcPr>
          <w:p w:rsidR="00183300" w:rsidRPr="00B54C93" w:rsidRDefault="00183300" w:rsidP="00B156B9">
            <w:pPr>
              <w:jc w:val="center"/>
              <w:rPr>
                <w:rFonts w:ascii="Myriad Pro" w:hAnsi="Myriad Pro"/>
                <w:b w:val="0"/>
              </w:rPr>
            </w:pPr>
            <w:r w:rsidRPr="00B54C93">
              <w:rPr>
                <w:rFonts w:ascii="Myriad Pro" w:hAnsi="Myriad Pro"/>
                <w:b w:val="0"/>
              </w:rPr>
              <w:t>WAV</w:t>
            </w:r>
          </w:p>
        </w:tc>
        <w:tc>
          <w:tcPr>
            <w:tcW w:w="2061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.wav</w:t>
            </w:r>
          </w:p>
        </w:tc>
        <w:tc>
          <w:tcPr>
            <w:tcW w:w="1393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</w:p>
        </w:tc>
      </w:tr>
      <w:tr w:rsidR="00183300" w:rsidRPr="004270D5" w:rsidTr="00B54C93">
        <w:trPr>
          <w:cnfStyle w:val="000000010000"/>
          <w:trHeight w:val="432"/>
        </w:trPr>
        <w:tc>
          <w:tcPr>
            <w:cnfStyle w:val="001000000000"/>
            <w:tcW w:w="1546" w:type="pct"/>
            <w:vAlign w:val="center"/>
          </w:tcPr>
          <w:p w:rsidR="00183300" w:rsidRPr="00B54C93" w:rsidRDefault="00183300" w:rsidP="00B156B9">
            <w:pPr>
              <w:jc w:val="center"/>
              <w:rPr>
                <w:rFonts w:ascii="Myriad Pro" w:hAnsi="Myriad Pro"/>
                <w:b w:val="0"/>
              </w:rPr>
            </w:pPr>
            <w:r w:rsidRPr="00B54C93">
              <w:rPr>
                <w:rFonts w:ascii="Myriad Pro" w:hAnsi="Myriad Pro"/>
                <w:b w:val="0"/>
              </w:rPr>
              <w:t>MKA</w:t>
            </w:r>
          </w:p>
        </w:tc>
        <w:tc>
          <w:tcPr>
            <w:tcW w:w="2061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.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mka</w:t>
            </w:r>
            <w:proofErr w:type="spellEnd"/>
          </w:p>
        </w:tc>
        <w:tc>
          <w:tcPr>
            <w:tcW w:w="1393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</w:p>
        </w:tc>
      </w:tr>
      <w:tr w:rsidR="00183300" w:rsidRPr="004270D5" w:rsidTr="00B54C93">
        <w:trPr>
          <w:cnfStyle w:val="000000100000"/>
          <w:trHeight w:val="432"/>
        </w:trPr>
        <w:tc>
          <w:tcPr>
            <w:cnfStyle w:val="001000000000"/>
            <w:tcW w:w="1546" w:type="pct"/>
            <w:vAlign w:val="center"/>
          </w:tcPr>
          <w:p w:rsidR="00183300" w:rsidRPr="00B54C93" w:rsidRDefault="00183300" w:rsidP="00B156B9">
            <w:pPr>
              <w:jc w:val="center"/>
              <w:rPr>
                <w:rFonts w:ascii="Myriad Pro" w:hAnsi="Myriad Pro"/>
                <w:b w:val="0"/>
              </w:rPr>
            </w:pPr>
            <w:r w:rsidRPr="00B54C93">
              <w:rPr>
                <w:rFonts w:ascii="Myriad Pro" w:hAnsi="Myriad Pro"/>
                <w:b w:val="0"/>
              </w:rPr>
              <w:t>LPCM</w:t>
            </w:r>
          </w:p>
        </w:tc>
        <w:tc>
          <w:tcPr>
            <w:tcW w:w="2061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N/A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(included in video only)</w:t>
            </w:r>
          </w:p>
        </w:tc>
        <w:tc>
          <w:tcPr>
            <w:tcW w:w="1393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</w:p>
        </w:tc>
      </w:tr>
      <w:tr w:rsidR="00183300" w:rsidRPr="004270D5" w:rsidTr="00B54C93">
        <w:trPr>
          <w:cnfStyle w:val="000000010000"/>
          <w:trHeight w:val="432"/>
        </w:trPr>
        <w:tc>
          <w:tcPr>
            <w:cnfStyle w:val="001000000000"/>
            <w:tcW w:w="1546" w:type="pct"/>
            <w:vAlign w:val="center"/>
          </w:tcPr>
          <w:p w:rsidR="00183300" w:rsidRPr="00B54C93" w:rsidRDefault="00183300" w:rsidP="00B156B9">
            <w:pPr>
              <w:jc w:val="center"/>
              <w:rPr>
                <w:rFonts w:ascii="Myriad Pro" w:hAnsi="Myriad Pro"/>
                <w:b w:val="0"/>
              </w:rPr>
            </w:pPr>
            <w:r w:rsidRPr="00B54C93">
              <w:rPr>
                <w:rFonts w:ascii="Myriad Pro" w:hAnsi="Myriad Pro"/>
                <w:b w:val="0"/>
              </w:rPr>
              <w:t>ADPCM</w:t>
            </w:r>
          </w:p>
        </w:tc>
        <w:tc>
          <w:tcPr>
            <w:tcW w:w="2061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N/A</w:t>
            </w:r>
          </w:p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(included in video only)</w:t>
            </w:r>
          </w:p>
        </w:tc>
        <w:tc>
          <w:tcPr>
            <w:tcW w:w="1393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Microsoft ADPCM</w:t>
            </w:r>
          </w:p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G.726</w:t>
            </w:r>
          </w:p>
        </w:tc>
      </w:tr>
      <w:tr w:rsidR="00183300" w:rsidRPr="004270D5" w:rsidTr="00B54C93">
        <w:trPr>
          <w:cnfStyle w:val="000000100000"/>
          <w:trHeight w:val="432"/>
        </w:trPr>
        <w:tc>
          <w:tcPr>
            <w:cnfStyle w:val="001000000000"/>
            <w:tcW w:w="1546" w:type="pct"/>
            <w:vAlign w:val="center"/>
          </w:tcPr>
          <w:p w:rsidR="00183300" w:rsidRPr="00B54C93" w:rsidRDefault="00183300" w:rsidP="00B156B9">
            <w:pPr>
              <w:jc w:val="center"/>
              <w:rPr>
                <w:rFonts w:ascii="Myriad Pro" w:hAnsi="Myriad Pro"/>
                <w:b w:val="0"/>
              </w:rPr>
            </w:pPr>
            <w:r w:rsidRPr="00B54C93">
              <w:rPr>
                <w:rFonts w:ascii="Myriad Pro" w:hAnsi="Myriad Pro"/>
                <w:b w:val="0"/>
              </w:rPr>
              <w:t>AAC</w:t>
            </w:r>
          </w:p>
        </w:tc>
        <w:tc>
          <w:tcPr>
            <w:tcW w:w="2061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.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aac</w:t>
            </w:r>
            <w:proofErr w:type="spellEnd"/>
            <w:r w:rsidRPr="00B156B9">
              <w:rPr>
                <w:rFonts w:ascii="Myriad Pro" w:hAnsi="Myriad Pro"/>
                <w:sz w:val="18"/>
                <w:szCs w:val="18"/>
              </w:rPr>
              <w:t>, .mp4</w:t>
            </w:r>
          </w:p>
        </w:tc>
        <w:tc>
          <w:tcPr>
            <w:tcW w:w="1393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MPEG-2/4 LC/HE profile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AAC+ ver. 1/2</w:t>
            </w:r>
          </w:p>
        </w:tc>
      </w:tr>
      <w:tr w:rsidR="00183300" w:rsidRPr="004270D5" w:rsidTr="00B54C93">
        <w:trPr>
          <w:cnfStyle w:val="000000010000"/>
          <w:trHeight w:val="432"/>
        </w:trPr>
        <w:tc>
          <w:tcPr>
            <w:cnfStyle w:val="001000000000"/>
            <w:tcW w:w="1546" w:type="pct"/>
            <w:vAlign w:val="center"/>
          </w:tcPr>
          <w:p w:rsidR="00183300" w:rsidRPr="00B54C93" w:rsidRDefault="00183300" w:rsidP="00B156B9">
            <w:pPr>
              <w:jc w:val="center"/>
              <w:rPr>
                <w:rFonts w:ascii="Myriad Pro" w:hAnsi="Myriad Pro"/>
                <w:b w:val="0"/>
              </w:rPr>
            </w:pPr>
            <w:r w:rsidRPr="00B54C93">
              <w:rPr>
                <w:rFonts w:ascii="Myriad Pro" w:hAnsi="Myriad Pro"/>
                <w:b w:val="0"/>
              </w:rPr>
              <w:t xml:space="preserve">OGG </w:t>
            </w:r>
            <w:proofErr w:type="spellStart"/>
            <w:r w:rsidRPr="00B54C93">
              <w:rPr>
                <w:rFonts w:ascii="Myriad Pro" w:hAnsi="Myriad Pro"/>
                <w:b w:val="0"/>
              </w:rPr>
              <w:t>Vorbis</w:t>
            </w:r>
            <w:proofErr w:type="spellEnd"/>
          </w:p>
        </w:tc>
        <w:tc>
          <w:tcPr>
            <w:tcW w:w="2061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.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ogg</w:t>
            </w:r>
            <w:proofErr w:type="spellEnd"/>
          </w:p>
        </w:tc>
        <w:tc>
          <w:tcPr>
            <w:tcW w:w="1393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Up-to-date</w:t>
            </w:r>
          </w:p>
        </w:tc>
      </w:tr>
      <w:tr w:rsidR="00183300" w:rsidRPr="004270D5" w:rsidTr="00B54C93">
        <w:trPr>
          <w:cnfStyle w:val="000000100000"/>
          <w:trHeight w:val="432"/>
        </w:trPr>
        <w:tc>
          <w:tcPr>
            <w:cnfStyle w:val="001000000000"/>
            <w:tcW w:w="1546" w:type="pct"/>
            <w:vAlign w:val="center"/>
          </w:tcPr>
          <w:p w:rsidR="00183300" w:rsidRPr="00B54C93" w:rsidRDefault="00183300" w:rsidP="004D247C">
            <w:pPr>
              <w:jc w:val="center"/>
              <w:rPr>
                <w:rFonts w:ascii="Myriad Pro" w:hAnsi="Myriad Pro"/>
                <w:b w:val="0"/>
              </w:rPr>
            </w:pPr>
            <w:r w:rsidRPr="00B54C93">
              <w:rPr>
                <w:rFonts w:ascii="Myriad Pro" w:hAnsi="Myriad Pro"/>
                <w:b w:val="0"/>
              </w:rPr>
              <w:t>Dolby Digital</w:t>
            </w:r>
          </w:p>
        </w:tc>
        <w:tc>
          <w:tcPr>
            <w:tcW w:w="2061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N/A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(included in video)</w:t>
            </w:r>
          </w:p>
        </w:tc>
        <w:tc>
          <w:tcPr>
            <w:tcW w:w="1393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</w:p>
        </w:tc>
      </w:tr>
      <w:tr w:rsidR="00183300" w:rsidRPr="004270D5" w:rsidTr="00B54C93">
        <w:trPr>
          <w:cnfStyle w:val="000000010000"/>
          <w:trHeight w:val="432"/>
        </w:trPr>
        <w:tc>
          <w:tcPr>
            <w:cnfStyle w:val="001000000000"/>
            <w:tcW w:w="1546" w:type="pct"/>
            <w:vAlign w:val="center"/>
          </w:tcPr>
          <w:p w:rsidR="00183300" w:rsidRPr="00B54C93" w:rsidRDefault="00183300" w:rsidP="00B156B9">
            <w:pPr>
              <w:jc w:val="center"/>
              <w:rPr>
                <w:rFonts w:ascii="Myriad Pro" w:hAnsi="Myriad Pro"/>
                <w:b w:val="0"/>
              </w:rPr>
            </w:pPr>
            <w:r w:rsidRPr="00B54C93">
              <w:rPr>
                <w:rFonts w:ascii="Myriad Pro" w:hAnsi="Myriad Pro"/>
                <w:b w:val="0"/>
              </w:rPr>
              <w:t>Dolby Digital Plus</w:t>
            </w:r>
          </w:p>
        </w:tc>
        <w:tc>
          <w:tcPr>
            <w:tcW w:w="2061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N/A</w:t>
            </w:r>
          </w:p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(included in video)</w:t>
            </w:r>
          </w:p>
        </w:tc>
        <w:tc>
          <w:tcPr>
            <w:tcW w:w="1393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</w:p>
        </w:tc>
      </w:tr>
      <w:tr w:rsidR="00183300" w:rsidRPr="004270D5" w:rsidTr="00B54C93">
        <w:trPr>
          <w:cnfStyle w:val="000000100000"/>
          <w:trHeight w:val="432"/>
        </w:trPr>
        <w:tc>
          <w:tcPr>
            <w:cnfStyle w:val="001000000000"/>
            <w:tcW w:w="1546" w:type="pct"/>
            <w:vAlign w:val="center"/>
          </w:tcPr>
          <w:p w:rsidR="00183300" w:rsidRPr="00B54C93" w:rsidRDefault="00183300" w:rsidP="00B156B9">
            <w:pPr>
              <w:jc w:val="center"/>
              <w:rPr>
                <w:rFonts w:ascii="Myriad Pro" w:hAnsi="Myriad Pro"/>
                <w:b w:val="0"/>
              </w:rPr>
            </w:pPr>
            <w:r w:rsidRPr="00B54C93">
              <w:rPr>
                <w:rFonts w:ascii="Myriad Pro" w:hAnsi="Myriad Pro"/>
                <w:b w:val="0"/>
              </w:rPr>
              <w:t>DTS</w:t>
            </w:r>
          </w:p>
        </w:tc>
        <w:tc>
          <w:tcPr>
            <w:tcW w:w="2061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.wav</w:t>
            </w:r>
          </w:p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(or included in video)</w:t>
            </w:r>
          </w:p>
        </w:tc>
        <w:tc>
          <w:tcPr>
            <w:tcW w:w="1393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</w:p>
        </w:tc>
      </w:tr>
      <w:tr w:rsidR="00183300" w:rsidRPr="004270D5" w:rsidTr="00B54C93">
        <w:trPr>
          <w:cnfStyle w:val="000000010000"/>
          <w:trHeight w:val="432"/>
        </w:trPr>
        <w:tc>
          <w:tcPr>
            <w:cnfStyle w:val="001000000000"/>
            <w:tcW w:w="1546" w:type="pct"/>
            <w:vAlign w:val="center"/>
          </w:tcPr>
          <w:p w:rsidR="00183300" w:rsidRPr="00B54C93" w:rsidRDefault="00183300" w:rsidP="00B156B9">
            <w:pPr>
              <w:jc w:val="center"/>
              <w:rPr>
                <w:rFonts w:ascii="Myriad Pro" w:hAnsi="Myriad Pro"/>
                <w:b w:val="0"/>
              </w:rPr>
            </w:pPr>
            <w:r w:rsidRPr="00B54C93">
              <w:rPr>
                <w:rFonts w:ascii="Myriad Pro" w:hAnsi="Myriad Pro"/>
                <w:b w:val="0"/>
              </w:rPr>
              <w:t>DTS-Master Audio</w:t>
            </w:r>
          </w:p>
        </w:tc>
        <w:tc>
          <w:tcPr>
            <w:tcW w:w="2061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N/A</w:t>
            </w:r>
          </w:p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(included in video only)</w:t>
            </w:r>
          </w:p>
        </w:tc>
        <w:tc>
          <w:tcPr>
            <w:tcW w:w="1393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</w:p>
        </w:tc>
      </w:tr>
      <w:tr w:rsidR="00183300" w:rsidRPr="004270D5" w:rsidTr="00B54C93">
        <w:trPr>
          <w:cnfStyle w:val="000000100000"/>
          <w:trHeight w:val="432"/>
        </w:trPr>
        <w:tc>
          <w:tcPr>
            <w:cnfStyle w:val="001000000000"/>
            <w:tcW w:w="1546" w:type="pct"/>
            <w:vAlign w:val="center"/>
          </w:tcPr>
          <w:p w:rsidR="00183300" w:rsidRPr="00B54C93" w:rsidRDefault="00183300" w:rsidP="00B156B9">
            <w:pPr>
              <w:jc w:val="center"/>
              <w:rPr>
                <w:rFonts w:ascii="Myriad Pro" w:hAnsi="Myriad Pro"/>
                <w:b w:val="0"/>
              </w:rPr>
            </w:pPr>
            <w:r w:rsidRPr="00B54C93">
              <w:rPr>
                <w:rFonts w:ascii="Myriad Pro" w:hAnsi="Myriad Pro"/>
                <w:b w:val="0"/>
              </w:rPr>
              <w:t>RA-COOK</w:t>
            </w:r>
          </w:p>
        </w:tc>
        <w:tc>
          <w:tcPr>
            <w:tcW w:w="2061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.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ra</w:t>
            </w:r>
            <w:proofErr w:type="spellEnd"/>
            <w:r w:rsidRPr="00B156B9">
              <w:rPr>
                <w:rFonts w:ascii="Myriad Pro" w:hAnsi="Myriad Pro"/>
                <w:sz w:val="18"/>
                <w:szCs w:val="18"/>
              </w:rPr>
              <w:t>, .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rm</w:t>
            </w:r>
            <w:proofErr w:type="spellEnd"/>
            <w:r w:rsidRPr="00B156B9">
              <w:rPr>
                <w:rFonts w:ascii="Myriad Pro" w:hAnsi="Myriad Pro"/>
                <w:sz w:val="18"/>
                <w:szCs w:val="18"/>
              </w:rPr>
              <w:t>, .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rmvb</w:t>
            </w:r>
            <w:proofErr w:type="spellEnd"/>
          </w:p>
        </w:tc>
        <w:tc>
          <w:tcPr>
            <w:tcW w:w="1393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</w:p>
        </w:tc>
      </w:tr>
      <w:tr w:rsidR="00183300" w:rsidRPr="004270D5" w:rsidTr="00B54C93">
        <w:trPr>
          <w:cnfStyle w:val="000000010000"/>
          <w:trHeight w:val="432"/>
        </w:trPr>
        <w:tc>
          <w:tcPr>
            <w:cnfStyle w:val="001000000000"/>
            <w:tcW w:w="1546" w:type="pct"/>
            <w:vAlign w:val="center"/>
          </w:tcPr>
          <w:p w:rsidR="00183300" w:rsidRPr="00B54C93" w:rsidRDefault="00183300" w:rsidP="00B156B9">
            <w:pPr>
              <w:jc w:val="center"/>
              <w:rPr>
                <w:rFonts w:ascii="Myriad Pro" w:hAnsi="Myriad Pro"/>
                <w:b w:val="0"/>
              </w:rPr>
            </w:pPr>
            <w:r w:rsidRPr="00B54C93">
              <w:rPr>
                <w:rFonts w:ascii="Myriad Pro" w:hAnsi="Myriad Pro"/>
                <w:b w:val="0"/>
              </w:rPr>
              <w:t>RA-lossless</w:t>
            </w:r>
          </w:p>
        </w:tc>
        <w:tc>
          <w:tcPr>
            <w:tcW w:w="2061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.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ra</w:t>
            </w:r>
            <w:proofErr w:type="spellEnd"/>
            <w:r w:rsidRPr="00B156B9">
              <w:rPr>
                <w:rFonts w:ascii="Myriad Pro" w:hAnsi="Myriad Pro"/>
                <w:sz w:val="18"/>
                <w:szCs w:val="18"/>
              </w:rPr>
              <w:t>, .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rm</w:t>
            </w:r>
            <w:proofErr w:type="spellEnd"/>
            <w:r w:rsidRPr="00B156B9">
              <w:rPr>
                <w:rFonts w:ascii="Myriad Pro" w:hAnsi="Myriad Pro"/>
                <w:sz w:val="18"/>
                <w:szCs w:val="18"/>
              </w:rPr>
              <w:t>, .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rmvb</w:t>
            </w:r>
            <w:proofErr w:type="spellEnd"/>
          </w:p>
        </w:tc>
        <w:tc>
          <w:tcPr>
            <w:tcW w:w="1393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</w:p>
        </w:tc>
      </w:tr>
      <w:tr w:rsidR="00183300" w:rsidRPr="004270D5" w:rsidTr="00B54C93">
        <w:trPr>
          <w:cnfStyle w:val="000000100000"/>
          <w:trHeight w:val="432"/>
        </w:trPr>
        <w:tc>
          <w:tcPr>
            <w:cnfStyle w:val="001000000000"/>
            <w:tcW w:w="1546" w:type="pct"/>
            <w:vAlign w:val="center"/>
          </w:tcPr>
          <w:p w:rsidR="00183300" w:rsidRPr="00B54C93" w:rsidRDefault="00183300" w:rsidP="00B156B9">
            <w:pPr>
              <w:jc w:val="center"/>
              <w:rPr>
                <w:rFonts w:ascii="Myriad Pro" w:hAnsi="Myriad Pro"/>
                <w:b w:val="0"/>
              </w:rPr>
            </w:pPr>
            <w:r w:rsidRPr="00B54C93">
              <w:rPr>
                <w:rFonts w:ascii="Myriad Pro" w:hAnsi="Myriad Pro"/>
                <w:b w:val="0"/>
              </w:rPr>
              <w:t>FLAC</w:t>
            </w:r>
          </w:p>
        </w:tc>
        <w:tc>
          <w:tcPr>
            <w:tcW w:w="2061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.</w:t>
            </w:r>
            <w:proofErr w:type="spellStart"/>
            <w:r w:rsidRPr="00B156B9">
              <w:rPr>
                <w:rFonts w:ascii="Myriad Pro" w:hAnsi="Myriad Pro"/>
                <w:sz w:val="18"/>
                <w:szCs w:val="18"/>
              </w:rPr>
              <w:t>flac</w:t>
            </w:r>
            <w:proofErr w:type="spellEnd"/>
          </w:p>
        </w:tc>
        <w:tc>
          <w:tcPr>
            <w:tcW w:w="1393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</w:p>
        </w:tc>
      </w:tr>
      <w:tr w:rsidR="00183300" w:rsidRPr="004270D5" w:rsidTr="00B54C93">
        <w:trPr>
          <w:cnfStyle w:val="000000010000"/>
          <w:trHeight w:val="432"/>
        </w:trPr>
        <w:tc>
          <w:tcPr>
            <w:cnfStyle w:val="001000000000"/>
            <w:tcW w:w="1546" w:type="pct"/>
            <w:vAlign w:val="center"/>
          </w:tcPr>
          <w:p w:rsidR="00183300" w:rsidRPr="00B54C93" w:rsidRDefault="00183300" w:rsidP="00B156B9">
            <w:pPr>
              <w:jc w:val="center"/>
              <w:rPr>
                <w:rFonts w:ascii="Myriad Pro" w:hAnsi="Myriad Pro"/>
                <w:b w:val="0"/>
              </w:rPr>
            </w:pPr>
            <w:r w:rsidRPr="00B54C93">
              <w:rPr>
                <w:rFonts w:ascii="Myriad Pro" w:hAnsi="Myriad Pro"/>
                <w:b w:val="0"/>
              </w:rPr>
              <w:t>BBE</w:t>
            </w:r>
          </w:p>
        </w:tc>
        <w:tc>
          <w:tcPr>
            <w:tcW w:w="2061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N/A</w:t>
            </w:r>
          </w:p>
        </w:tc>
        <w:tc>
          <w:tcPr>
            <w:tcW w:w="1393" w:type="pct"/>
            <w:vAlign w:val="center"/>
          </w:tcPr>
          <w:p w:rsidR="00183300" w:rsidRPr="00B156B9" w:rsidRDefault="00183300" w:rsidP="00B156B9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Surround</w:t>
            </w:r>
          </w:p>
        </w:tc>
      </w:tr>
      <w:tr w:rsidR="00183300" w:rsidRPr="004270D5" w:rsidTr="00B54C93">
        <w:trPr>
          <w:cnfStyle w:val="000000100000"/>
          <w:trHeight w:val="432"/>
        </w:trPr>
        <w:tc>
          <w:tcPr>
            <w:cnfStyle w:val="001000000000"/>
            <w:tcW w:w="1546" w:type="pct"/>
            <w:vAlign w:val="center"/>
          </w:tcPr>
          <w:p w:rsidR="00183300" w:rsidRPr="00B54C93" w:rsidRDefault="00183300" w:rsidP="00B156B9">
            <w:pPr>
              <w:jc w:val="center"/>
              <w:rPr>
                <w:rFonts w:ascii="Myriad Pro" w:hAnsi="Myriad Pro"/>
                <w:b w:val="0"/>
              </w:rPr>
            </w:pPr>
            <w:r w:rsidRPr="00B54C93">
              <w:rPr>
                <w:rFonts w:ascii="Myriad Pro" w:hAnsi="Myriad Pro"/>
                <w:b w:val="0"/>
              </w:rPr>
              <w:t>SRS</w:t>
            </w:r>
          </w:p>
        </w:tc>
        <w:tc>
          <w:tcPr>
            <w:tcW w:w="2061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N/A</w:t>
            </w:r>
          </w:p>
        </w:tc>
        <w:tc>
          <w:tcPr>
            <w:tcW w:w="1393" w:type="pct"/>
            <w:vAlign w:val="center"/>
          </w:tcPr>
          <w:p w:rsidR="00183300" w:rsidRPr="00B156B9" w:rsidRDefault="00183300" w:rsidP="00B156B9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156B9">
              <w:rPr>
                <w:rFonts w:ascii="Myriad Pro" w:hAnsi="Myriad Pro"/>
                <w:sz w:val="18"/>
                <w:szCs w:val="18"/>
              </w:rPr>
              <w:t>Surround</w:t>
            </w:r>
          </w:p>
        </w:tc>
      </w:tr>
    </w:tbl>
    <w:p w:rsidR="00CF1FB8" w:rsidRDefault="00E24F9F" w:rsidP="00E24F9F">
      <w:pPr>
        <w:jc w:val="center"/>
        <w:rPr>
          <w:rFonts w:ascii="Myriad Pro" w:hAnsi="Myriad Pro"/>
          <w:sz w:val="32"/>
          <w:szCs w:val="32"/>
        </w:rPr>
      </w:pPr>
      <w:r>
        <w:rPr>
          <w:rFonts w:ascii="Myriad Pro" w:hAnsi="Myriad Pro"/>
          <w:sz w:val="32"/>
          <w:szCs w:val="32"/>
        </w:rPr>
        <w:br w:type="page"/>
      </w:r>
    </w:p>
    <w:p w:rsidR="00CF1FB8" w:rsidRDefault="00CF1FB8" w:rsidP="00183300">
      <w:pPr>
        <w:rPr>
          <w:rFonts w:ascii="Myriad Pro" w:hAnsi="Myriad Pro"/>
          <w:sz w:val="32"/>
          <w:szCs w:val="32"/>
        </w:rPr>
      </w:pPr>
    </w:p>
    <w:p w:rsidR="00B54C93" w:rsidRPr="00B54C93" w:rsidRDefault="00B54C93" w:rsidP="00B54C93">
      <w:pPr>
        <w:jc w:val="center"/>
        <w:rPr>
          <w:rFonts w:ascii="Myriad Pro" w:hAnsi="Myriad Pro"/>
          <w:color w:val="404040" w:themeColor="text1" w:themeTint="BF"/>
          <w:sz w:val="28"/>
          <w:szCs w:val="28"/>
        </w:rPr>
      </w:pPr>
      <w:proofErr w:type="spellStart"/>
      <w:r w:rsidRPr="00B54C93">
        <w:rPr>
          <w:rFonts w:ascii="Myriad Pro" w:hAnsi="Myriad Pro"/>
          <w:color w:val="404040" w:themeColor="text1" w:themeTint="BF"/>
          <w:sz w:val="28"/>
          <w:szCs w:val="28"/>
        </w:rPr>
        <w:t>Mvix</w:t>
      </w:r>
      <w:proofErr w:type="spellEnd"/>
      <w:r w:rsidRPr="00B54C93">
        <w:rPr>
          <w:rFonts w:ascii="Myriad Pro" w:hAnsi="Myriad Pro"/>
          <w:color w:val="404040" w:themeColor="text1" w:themeTint="BF"/>
          <w:sz w:val="28"/>
          <w:szCs w:val="28"/>
        </w:rPr>
        <w:t xml:space="preserve"> </w:t>
      </w:r>
      <w:proofErr w:type="spellStart"/>
      <w:r w:rsidRPr="00B54C93">
        <w:rPr>
          <w:rFonts w:ascii="Myriad Pro" w:hAnsi="Myriad Pro"/>
          <w:color w:val="404040" w:themeColor="text1" w:themeTint="BF"/>
          <w:sz w:val="28"/>
          <w:szCs w:val="28"/>
        </w:rPr>
        <w:t>Ultio</w:t>
      </w:r>
      <w:proofErr w:type="spellEnd"/>
      <w:r w:rsidR="00BC7E95">
        <w:rPr>
          <w:rFonts w:ascii="Myriad Pro" w:hAnsi="Myriad Pro"/>
          <w:color w:val="404040" w:themeColor="text1" w:themeTint="BF"/>
          <w:sz w:val="28"/>
          <w:szCs w:val="28"/>
        </w:rPr>
        <w:t xml:space="preserve"> Pro</w:t>
      </w:r>
      <w:r w:rsidRPr="00B54C93">
        <w:rPr>
          <w:rFonts w:ascii="Myriad Pro" w:hAnsi="Myriad Pro"/>
          <w:color w:val="404040" w:themeColor="text1" w:themeTint="BF"/>
          <w:sz w:val="28"/>
          <w:szCs w:val="28"/>
        </w:rPr>
        <w:t xml:space="preserve"> Format Support: </w:t>
      </w:r>
      <w:r>
        <w:rPr>
          <w:rFonts w:ascii="Myriad Pro" w:hAnsi="Myriad Pro"/>
          <w:color w:val="404040" w:themeColor="text1" w:themeTint="BF"/>
          <w:sz w:val="28"/>
          <w:szCs w:val="28"/>
        </w:rPr>
        <w:t>Image</w:t>
      </w:r>
      <w:r w:rsidRPr="00B54C93">
        <w:rPr>
          <w:rFonts w:ascii="Myriad Pro" w:hAnsi="Myriad Pro"/>
          <w:color w:val="404040" w:themeColor="text1" w:themeTint="BF"/>
          <w:sz w:val="28"/>
          <w:szCs w:val="28"/>
        </w:rPr>
        <w:t xml:space="preserve"> Formats and </w:t>
      </w:r>
      <w:proofErr w:type="spellStart"/>
      <w:r w:rsidRPr="00B54C93">
        <w:rPr>
          <w:rFonts w:ascii="Myriad Pro" w:hAnsi="Myriad Pro"/>
          <w:color w:val="404040" w:themeColor="text1" w:themeTint="BF"/>
          <w:sz w:val="28"/>
          <w:szCs w:val="28"/>
        </w:rPr>
        <w:t>Codecs</w:t>
      </w:r>
      <w:proofErr w:type="spellEnd"/>
    </w:p>
    <w:tbl>
      <w:tblPr>
        <w:tblStyle w:val="MediumShading1-Accent1"/>
        <w:tblW w:w="4044" w:type="pct"/>
        <w:tblInd w:w="918" w:type="dxa"/>
        <w:tblLook w:val="04A0"/>
      </w:tblPr>
      <w:tblGrid>
        <w:gridCol w:w="2755"/>
        <w:gridCol w:w="3673"/>
        <w:gridCol w:w="2482"/>
      </w:tblGrid>
      <w:tr w:rsidR="00183300" w:rsidRPr="00B54C93" w:rsidTr="00B54C93">
        <w:trPr>
          <w:cnfStyle w:val="100000000000"/>
          <w:trHeight w:val="432"/>
        </w:trPr>
        <w:tc>
          <w:tcPr>
            <w:cnfStyle w:val="001000000000"/>
            <w:tcW w:w="1546" w:type="pct"/>
            <w:vAlign w:val="center"/>
          </w:tcPr>
          <w:p w:rsidR="00183300" w:rsidRPr="00B54C93" w:rsidRDefault="00183300" w:rsidP="00B54C93">
            <w:pPr>
              <w:jc w:val="center"/>
              <w:rPr>
                <w:rFonts w:ascii="Myriad Pro" w:hAnsi="Myriad Pro"/>
                <w:b w:val="0"/>
                <w:sz w:val="24"/>
                <w:szCs w:val="24"/>
              </w:rPr>
            </w:pPr>
            <w:r w:rsidRPr="00B54C93">
              <w:rPr>
                <w:rFonts w:ascii="Myriad Pro" w:hAnsi="Myriad Pro"/>
                <w:b w:val="0"/>
                <w:sz w:val="24"/>
                <w:szCs w:val="24"/>
              </w:rPr>
              <w:t>File Type</w:t>
            </w:r>
          </w:p>
        </w:tc>
        <w:tc>
          <w:tcPr>
            <w:tcW w:w="2061" w:type="pct"/>
            <w:vAlign w:val="center"/>
          </w:tcPr>
          <w:p w:rsidR="00183300" w:rsidRPr="00B54C93" w:rsidRDefault="00183300" w:rsidP="00B54C93">
            <w:pPr>
              <w:jc w:val="center"/>
              <w:cnfStyle w:val="100000000000"/>
              <w:rPr>
                <w:rFonts w:ascii="Myriad Pro" w:hAnsi="Myriad Pro"/>
                <w:b w:val="0"/>
                <w:sz w:val="24"/>
                <w:szCs w:val="24"/>
              </w:rPr>
            </w:pPr>
            <w:r w:rsidRPr="00B54C93">
              <w:rPr>
                <w:rFonts w:ascii="Myriad Pro" w:hAnsi="Myriad Pro"/>
                <w:b w:val="0"/>
                <w:sz w:val="24"/>
                <w:szCs w:val="24"/>
              </w:rPr>
              <w:t>File Extension</w:t>
            </w:r>
          </w:p>
        </w:tc>
        <w:tc>
          <w:tcPr>
            <w:tcW w:w="1393" w:type="pct"/>
            <w:vAlign w:val="center"/>
          </w:tcPr>
          <w:p w:rsidR="00183300" w:rsidRPr="00B54C93" w:rsidRDefault="00183300" w:rsidP="00B54C93">
            <w:pPr>
              <w:jc w:val="center"/>
              <w:cnfStyle w:val="100000000000"/>
              <w:rPr>
                <w:rFonts w:ascii="Myriad Pro" w:hAnsi="Myriad Pro"/>
                <w:b w:val="0"/>
                <w:sz w:val="24"/>
                <w:szCs w:val="24"/>
              </w:rPr>
            </w:pPr>
            <w:r w:rsidRPr="00B54C93">
              <w:rPr>
                <w:rFonts w:ascii="Myriad Pro" w:hAnsi="Myriad Pro"/>
                <w:b w:val="0"/>
                <w:sz w:val="24"/>
                <w:szCs w:val="24"/>
              </w:rPr>
              <w:t>Version Support</w:t>
            </w:r>
          </w:p>
        </w:tc>
      </w:tr>
      <w:tr w:rsidR="00183300" w:rsidRPr="00B54C93" w:rsidTr="00B54C93">
        <w:trPr>
          <w:cnfStyle w:val="000000100000"/>
          <w:trHeight w:val="432"/>
        </w:trPr>
        <w:tc>
          <w:tcPr>
            <w:cnfStyle w:val="001000000000"/>
            <w:tcW w:w="1546" w:type="pct"/>
            <w:vAlign w:val="center"/>
          </w:tcPr>
          <w:p w:rsidR="00183300" w:rsidRPr="00B54C93" w:rsidRDefault="00183300" w:rsidP="00B54C93">
            <w:pPr>
              <w:jc w:val="center"/>
              <w:rPr>
                <w:rFonts w:ascii="Myriad Pro" w:hAnsi="Myriad Pro"/>
                <w:b w:val="0"/>
              </w:rPr>
            </w:pPr>
            <w:r w:rsidRPr="00B54C93">
              <w:rPr>
                <w:rFonts w:ascii="Myriad Pro" w:hAnsi="Myriad Pro"/>
                <w:b w:val="0"/>
              </w:rPr>
              <w:t>JPEG</w:t>
            </w:r>
          </w:p>
        </w:tc>
        <w:tc>
          <w:tcPr>
            <w:tcW w:w="2061" w:type="pct"/>
            <w:vAlign w:val="center"/>
          </w:tcPr>
          <w:p w:rsidR="00183300" w:rsidRPr="00B54C93" w:rsidRDefault="00183300" w:rsidP="00B54C93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54C93">
              <w:rPr>
                <w:rFonts w:ascii="Myriad Pro" w:hAnsi="Myriad Pro"/>
                <w:sz w:val="18"/>
                <w:szCs w:val="18"/>
              </w:rPr>
              <w:t>.jpg/.jpeg</w:t>
            </w:r>
          </w:p>
        </w:tc>
        <w:tc>
          <w:tcPr>
            <w:tcW w:w="1393" w:type="pct"/>
            <w:vAlign w:val="center"/>
          </w:tcPr>
          <w:p w:rsidR="00183300" w:rsidRPr="00B54C93" w:rsidRDefault="00183300" w:rsidP="00B54C93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</w:p>
        </w:tc>
      </w:tr>
      <w:tr w:rsidR="00183300" w:rsidRPr="00B54C93" w:rsidTr="00B54C93">
        <w:trPr>
          <w:cnfStyle w:val="000000010000"/>
          <w:trHeight w:val="432"/>
        </w:trPr>
        <w:tc>
          <w:tcPr>
            <w:cnfStyle w:val="001000000000"/>
            <w:tcW w:w="1546" w:type="pct"/>
            <w:vAlign w:val="center"/>
          </w:tcPr>
          <w:p w:rsidR="00183300" w:rsidRPr="00B54C93" w:rsidRDefault="00183300" w:rsidP="00B54C93">
            <w:pPr>
              <w:jc w:val="center"/>
              <w:rPr>
                <w:rFonts w:ascii="Myriad Pro" w:hAnsi="Myriad Pro"/>
                <w:b w:val="0"/>
              </w:rPr>
            </w:pPr>
            <w:r w:rsidRPr="00B54C93">
              <w:rPr>
                <w:rFonts w:ascii="Myriad Pro" w:hAnsi="Myriad Pro"/>
                <w:b w:val="0"/>
              </w:rPr>
              <w:t>BMP</w:t>
            </w:r>
          </w:p>
        </w:tc>
        <w:tc>
          <w:tcPr>
            <w:tcW w:w="2061" w:type="pct"/>
            <w:vAlign w:val="center"/>
          </w:tcPr>
          <w:p w:rsidR="00183300" w:rsidRPr="00B54C93" w:rsidRDefault="00183300" w:rsidP="00B54C93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54C93">
              <w:rPr>
                <w:rFonts w:ascii="Myriad Pro" w:hAnsi="Myriad Pro"/>
                <w:sz w:val="18"/>
                <w:szCs w:val="18"/>
              </w:rPr>
              <w:t>.bmp</w:t>
            </w:r>
          </w:p>
        </w:tc>
        <w:tc>
          <w:tcPr>
            <w:tcW w:w="1393" w:type="pct"/>
            <w:vAlign w:val="center"/>
          </w:tcPr>
          <w:p w:rsidR="00183300" w:rsidRPr="00B54C93" w:rsidRDefault="00183300" w:rsidP="00B54C93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</w:p>
        </w:tc>
      </w:tr>
      <w:tr w:rsidR="00183300" w:rsidRPr="00B54C93" w:rsidTr="00B54C93">
        <w:trPr>
          <w:cnfStyle w:val="000000100000"/>
          <w:trHeight w:val="432"/>
        </w:trPr>
        <w:tc>
          <w:tcPr>
            <w:cnfStyle w:val="001000000000"/>
            <w:tcW w:w="1546" w:type="pct"/>
            <w:vAlign w:val="center"/>
          </w:tcPr>
          <w:p w:rsidR="00183300" w:rsidRPr="00B54C93" w:rsidRDefault="00183300" w:rsidP="00B54C93">
            <w:pPr>
              <w:jc w:val="center"/>
              <w:rPr>
                <w:rFonts w:ascii="Myriad Pro" w:hAnsi="Myriad Pro"/>
                <w:b w:val="0"/>
              </w:rPr>
            </w:pPr>
            <w:r w:rsidRPr="00B54C93">
              <w:rPr>
                <w:rFonts w:ascii="Myriad Pro" w:hAnsi="Myriad Pro"/>
                <w:b w:val="0"/>
              </w:rPr>
              <w:t>PNG, GIF</w:t>
            </w:r>
          </w:p>
        </w:tc>
        <w:tc>
          <w:tcPr>
            <w:tcW w:w="2061" w:type="pct"/>
            <w:vAlign w:val="center"/>
          </w:tcPr>
          <w:p w:rsidR="00183300" w:rsidRPr="00B54C93" w:rsidRDefault="00183300" w:rsidP="00B54C93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54C93">
              <w:rPr>
                <w:rFonts w:ascii="Myriad Pro" w:hAnsi="Myriad Pro"/>
                <w:sz w:val="18"/>
                <w:szCs w:val="18"/>
              </w:rPr>
              <w:t>.</w:t>
            </w:r>
            <w:proofErr w:type="spellStart"/>
            <w:r w:rsidRPr="00B54C93">
              <w:rPr>
                <w:rFonts w:ascii="Myriad Pro" w:hAnsi="Myriad Pro"/>
                <w:sz w:val="18"/>
                <w:szCs w:val="18"/>
              </w:rPr>
              <w:t>png</w:t>
            </w:r>
            <w:proofErr w:type="spellEnd"/>
            <w:r w:rsidRPr="00B54C93">
              <w:rPr>
                <w:rFonts w:ascii="Myriad Pro" w:hAnsi="Myriad Pro"/>
                <w:sz w:val="18"/>
                <w:szCs w:val="18"/>
              </w:rPr>
              <w:t>, .gif</w:t>
            </w:r>
          </w:p>
        </w:tc>
        <w:tc>
          <w:tcPr>
            <w:tcW w:w="1393" w:type="pct"/>
            <w:vAlign w:val="center"/>
          </w:tcPr>
          <w:p w:rsidR="00183300" w:rsidRPr="00B54C93" w:rsidRDefault="00183300" w:rsidP="00B54C93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</w:p>
        </w:tc>
      </w:tr>
      <w:tr w:rsidR="00183300" w:rsidRPr="00B54C93" w:rsidTr="00B54C93">
        <w:trPr>
          <w:cnfStyle w:val="000000010000"/>
          <w:trHeight w:val="432"/>
        </w:trPr>
        <w:tc>
          <w:tcPr>
            <w:cnfStyle w:val="001000000000"/>
            <w:tcW w:w="1546" w:type="pct"/>
            <w:vAlign w:val="center"/>
          </w:tcPr>
          <w:p w:rsidR="00183300" w:rsidRPr="00B54C93" w:rsidRDefault="00183300" w:rsidP="00B54C93">
            <w:pPr>
              <w:jc w:val="center"/>
              <w:rPr>
                <w:rFonts w:ascii="Myriad Pro" w:hAnsi="Myriad Pro"/>
                <w:b w:val="0"/>
              </w:rPr>
            </w:pPr>
            <w:r w:rsidRPr="00B54C93">
              <w:rPr>
                <w:rFonts w:ascii="Myriad Pro" w:hAnsi="Myriad Pro"/>
                <w:b w:val="0"/>
              </w:rPr>
              <w:t>TIFF</w:t>
            </w:r>
          </w:p>
        </w:tc>
        <w:tc>
          <w:tcPr>
            <w:tcW w:w="2061" w:type="pct"/>
            <w:vAlign w:val="center"/>
          </w:tcPr>
          <w:p w:rsidR="00183300" w:rsidRPr="00B54C93" w:rsidRDefault="00183300" w:rsidP="00B54C93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54C93">
              <w:rPr>
                <w:rFonts w:ascii="Myriad Pro" w:hAnsi="Myriad Pro"/>
                <w:sz w:val="18"/>
                <w:szCs w:val="18"/>
              </w:rPr>
              <w:t>.tiff</w:t>
            </w:r>
          </w:p>
        </w:tc>
        <w:tc>
          <w:tcPr>
            <w:tcW w:w="1393" w:type="pct"/>
            <w:vAlign w:val="center"/>
          </w:tcPr>
          <w:p w:rsidR="00183300" w:rsidRPr="00B54C93" w:rsidRDefault="00183300" w:rsidP="00B54C93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</w:p>
        </w:tc>
      </w:tr>
    </w:tbl>
    <w:p w:rsidR="00183300" w:rsidRDefault="00183300" w:rsidP="00183300">
      <w:pPr>
        <w:rPr>
          <w:rFonts w:ascii="Myriad Pro" w:hAnsi="Myriad Pro"/>
          <w:sz w:val="32"/>
          <w:szCs w:val="32"/>
        </w:rPr>
      </w:pPr>
    </w:p>
    <w:p w:rsidR="00B54C93" w:rsidRPr="00B54C93" w:rsidRDefault="00B54C93" w:rsidP="00B54C93">
      <w:pPr>
        <w:jc w:val="center"/>
        <w:rPr>
          <w:rFonts w:ascii="Myriad Pro" w:hAnsi="Myriad Pro"/>
          <w:color w:val="404040" w:themeColor="text1" w:themeTint="BF"/>
          <w:sz w:val="28"/>
          <w:szCs w:val="28"/>
        </w:rPr>
      </w:pPr>
      <w:proofErr w:type="spellStart"/>
      <w:r w:rsidRPr="00B54C93">
        <w:rPr>
          <w:rFonts w:ascii="Myriad Pro" w:hAnsi="Myriad Pro"/>
          <w:color w:val="404040" w:themeColor="text1" w:themeTint="BF"/>
          <w:sz w:val="28"/>
          <w:szCs w:val="28"/>
        </w:rPr>
        <w:t>Mvix</w:t>
      </w:r>
      <w:proofErr w:type="spellEnd"/>
      <w:r w:rsidRPr="00B54C93">
        <w:rPr>
          <w:rFonts w:ascii="Myriad Pro" w:hAnsi="Myriad Pro"/>
          <w:color w:val="404040" w:themeColor="text1" w:themeTint="BF"/>
          <w:sz w:val="28"/>
          <w:szCs w:val="28"/>
        </w:rPr>
        <w:t xml:space="preserve"> </w:t>
      </w:r>
      <w:proofErr w:type="spellStart"/>
      <w:r w:rsidRPr="00B54C93">
        <w:rPr>
          <w:rFonts w:ascii="Myriad Pro" w:hAnsi="Myriad Pro"/>
          <w:color w:val="404040" w:themeColor="text1" w:themeTint="BF"/>
          <w:sz w:val="28"/>
          <w:szCs w:val="28"/>
        </w:rPr>
        <w:t>Ultio</w:t>
      </w:r>
      <w:proofErr w:type="spellEnd"/>
      <w:r w:rsidRPr="00B54C93">
        <w:rPr>
          <w:rFonts w:ascii="Myriad Pro" w:hAnsi="Myriad Pro"/>
          <w:color w:val="404040" w:themeColor="text1" w:themeTint="BF"/>
          <w:sz w:val="28"/>
          <w:szCs w:val="28"/>
        </w:rPr>
        <w:t xml:space="preserve"> </w:t>
      </w:r>
      <w:r w:rsidR="00BC7E95">
        <w:rPr>
          <w:rFonts w:ascii="Myriad Pro" w:hAnsi="Myriad Pro"/>
          <w:color w:val="404040" w:themeColor="text1" w:themeTint="BF"/>
          <w:sz w:val="28"/>
          <w:szCs w:val="28"/>
        </w:rPr>
        <w:t xml:space="preserve">Pro </w:t>
      </w:r>
      <w:r w:rsidRPr="00B54C93">
        <w:rPr>
          <w:rFonts w:ascii="Myriad Pro" w:hAnsi="Myriad Pro"/>
          <w:color w:val="404040" w:themeColor="text1" w:themeTint="BF"/>
          <w:sz w:val="28"/>
          <w:szCs w:val="28"/>
        </w:rPr>
        <w:t xml:space="preserve">Format Support: </w:t>
      </w:r>
      <w:r>
        <w:rPr>
          <w:rFonts w:ascii="Myriad Pro" w:hAnsi="Myriad Pro"/>
          <w:color w:val="404040" w:themeColor="text1" w:themeTint="BF"/>
          <w:sz w:val="28"/>
          <w:szCs w:val="28"/>
        </w:rPr>
        <w:t>Subtitle</w:t>
      </w:r>
      <w:r w:rsidRPr="00B54C93">
        <w:rPr>
          <w:rFonts w:ascii="Myriad Pro" w:hAnsi="Myriad Pro"/>
          <w:color w:val="404040" w:themeColor="text1" w:themeTint="BF"/>
          <w:sz w:val="28"/>
          <w:szCs w:val="28"/>
        </w:rPr>
        <w:t xml:space="preserve"> </w:t>
      </w:r>
      <w:r>
        <w:rPr>
          <w:rFonts w:ascii="Myriad Pro" w:hAnsi="Myriad Pro"/>
          <w:color w:val="404040" w:themeColor="text1" w:themeTint="BF"/>
          <w:sz w:val="28"/>
          <w:szCs w:val="28"/>
        </w:rPr>
        <w:t>Formats</w:t>
      </w:r>
    </w:p>
    <w:tbl>
      <w:tblPr>
        <w:tblStyle w:val="MediumShading1-Accent1"/>
        <w:tblW w:w="4045" w:type="pct"/>
        <w:tblInd w:w="918" w:type="dxa"/>
        <w:tblLook w:val="04A0"/>
      </w:tblPr>
      <w:tblGrid>
        <w:gridCol w:w="3510"/>
        <w:gridCol w:w="2702"/>
        <w:gridCol w:w="2700"/>
      </w:tblGrid>
      <w:tr w:rsidR="00B54C93" w:rsidRPr="00B54C93" w:rsidTr="00B54C93">
        <w:trPr>
          <w:cnfStyle w:val="100000000000"/>
          <w:trHeight w:val="432"/>
        </w:trPr>
        <w:tc>
          <w:tcPr>
            <w:cnfStyle w:val="001000000000"/>
            <w:tcW w:w="1969" w:type="pct"/>
            <w:vAlign w:val="center"/>
          </w:tcPr>
          <w:p w:rsidR="00183300" w:rsidRPr="00B54C93" w:rsidRDefault="00183300" w:rsidP="00B54C93">
            <w:pPr>
              <w:jc w:val="center"/>
              <w:rPr>
                <w:rFonts w:ascii="Myriad Pro" w:hAnsi="Myriad Pro"/>
                <w:b w:val="0"/>
                <w:sz w:val="24"/>
                <w:szCs w:val="24"/>
              </w:rPr>
            </w:pPr>
            <w:r w:rsidRPr="00B54C93">
              <w:rPr>
                <w:rFonts w:ascii="Myriad Pro" w:hAnsi="Myriad Pro"/>
                <w:b w:val="0"/>
                <w:sz w:val="24"/>
                <w:szCs w:val="24"/>
              </w:rPr>
              <w:t>File Type</w:t>
            </w:r>
          </w:p>
        </w:tc>
        <w:tc>
          <w:tcPr>
            <w:tcW w:w="1516" w:type="pct"/>
            <w:vAlign w:val="center"/>
          </w:tcPr>
          <w:p w:rsidR="00183300" w:rsidRPr="00B54C93" w:rsidRDefault="00183300" w:rsidP="00B54C93">
            <w:pPr>
              <w:jc w:val="center"/>
              <w:cnfStyle w:val="100000000000"/>
              <w:rPr>
                <w:rFonts w:ascii="Myriad Pro" w:hAnsi="Myriad Pro"/>
                <w:b w:val="0"/>
                <w:sz w:val="24"/>
                <w:szCs w:val="24"/>
              </w:rPr>
            </w:pPr>
            <w:r w:rsidRPr="00B54C93">
              <w:rPr>
                <w:rFonts w:ascii="Myriad Pro" w:hAnsi="Myriad Pro"/>
                <w:b w:val="0"/>
                <w:sz w:val="24"/>
                <w:szCs w:val="24"/>
              </w:rPr>
              <w:t>File Extension</w:t>
            </w:r>
          </w:p>
        </w:tc>
        <w:tc>
          <w:tcPr>
            <w:tcW w:w="1515" w:type="pct"/>
            <w:vAlign w:val="center"/>
          </w:tcPr>
          <w:p w:rsidR="00183300" w:rsidRPr="00B54C93" w:rsidRDefault="00183300" w:rsidP="00B54C93">
            <w:pPr>
              <w:jc w:val="center"/>
              <w:cnfStyle w:val="100000000000"/>
              <w:rPr>
                <w:rFonts w:ascii="Myriad Pro" w:hAnsi="Myriad Pro"/>
                <w:b w:val="0"/>
                <w:sz w:val="24"/>
                <w:szCs w:val="24"/>
              </w:rPr>
            </w:pPr>
            <w:r w:rsidRPr="00B54C93">
              <w:rPr>
                <w:rFonts w:ascii="Myriad Pro" w:hAnsi="Myriad Pro"/>
                <w:b w:val="0"/>
                <w:sz w:val="24"/>
                <w:szCs w:val="24"/>
              </w:rPr>
              <w:t>Version Support</w:t>
            </w:r>
          </w:p>
        </w:tc>
      </w:tr>
      <w:tr w:rsidR="00B54C93" w:rsidRPr="00B54C93" w:rsidTr="00B54C93">
        <w:trPr>
          <w:cnfStyle w:val="000000100000"/>
          <w:trHeight w:val="432"/>
        </w:trPr>
        <w:tc>
          <w:tcPr>
            <w:cnfStyle w:val="001000000000"/>
            <w:tcW w:w="1969" w:type="pct"/>
            <w:vAlign w:val="center"/>
          </w:tcPr>
          <w:p w:rsidR="00183300" w:rsidRPr="00B54C93" w:rsidRDefault="00183300" w:rsidP="00B54C93">
            <w:pPr>
              <w:jc w:val="center"/>
              <w:rPr>
                <w:rFonts w:ascii="Myriad Pro" w:hAnsi="Myriad Pro"/>
                <w:b w:val="0"/>
              </w:rPr>
            </w:pPr>
            <w:proofErr w:type="spellStart"/>
            <w:r w:rsidRPr="00B54C93">
              <w:rPr>
                <w:rFonts w:ascii="Myriad Pro" w:hAnsi="Myriad Pro"/>
                <w:b w:val="0"/>
              </w:rPr>
              <w:t>SubRipper</w:t>
            </w:r>
            <w:proofErr w:type="spellEnd"/>
          </w:p>
        </w:tc>
        <w:tc>
          <w:tcPr>
            <w:tcW w:w="1516" w:type="pct"/>
            <w:vAlign w:val="center"/>
          </w:tcPr>
          <w:p w:rsidR="00183300" w:rsidRPr="00B54C93" w:rsidRDefault="00183300" w:rsidP="00B54C93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54C93">
              <w:rPr>
                <w:rFonts w:ascii="Myriad Pro" w:hAnsi="Myriad Pro"/>
                <w:sz w:val="18"/>
                <w:szCs w:val="18"/>
              </w:rPr>
              <w:t>.</w:t>
            </w:r>
            <w:proofErr w:type="spellStart"/>
            <w:r w:rsidRPr="00B54C93">
              <w:rPr>
                <w:rFonts w:ascii="Myriad Pro" w:hAnsi="Myriad Pro"/>
                <w:sz w:val="18"/>
                <w:szCs w:val="18"/>
              </w:rPr>
              <w:t>srt</w:t>
            </w:r>
            <w:proofErr w:type="spellEnd"/>
          </w:p>
        </w:tc>
        <w:tc>
          <w:tcPr>
            <w:tcW w:w="1515" w:type="pct"/>
            <w:vAlign w:val="center"/>
          </w:tcPr>
          <w:p w:rsidR="00183300" w:rsidRPr="00B54C93" w:rsidRDefault="00183300" w:rsidP="00B54C93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</w:p>
        </w:tc>
      </w:tr>
      <w:tr w:rsidR="00183300" w:rsidRPr="00B54C93" w:rsidTr="00B54C93">
        <w:trPr>
          <w:cnfStyle w:val="000000010000"/>
          <w:trHeight w:val="432"/>
        </w:trPr>
        <w:tc>
          <w:tcPr>
            <w:cnfStyle w:val="001000000000"/>
            <w:tcW w:w="1969" w:type="pct"/>
            <w:vAlign w:val="center"/>
          </w:tcPr>
          <w:p w:rsidR="00183300" w:rsidRPr="00B54C93" w:rsidRDefault="00183300" w:rsidP="00B54C93">
            <w:pPr>
              <w:jc w:val="center"/>
              <w:rPr>
                <w:rFonts w:ascii="Myriad Pro" w:hAnsi="Myriad Pro"/>
                <w:b w:val="0"/>
              </w:rPr>
            </w:pPr>
            <w:proofErr w:type="spellStart"/>
            <w:r w:rsidRPr="00B54C93">
              <w:rPr>
                <w:rFonts w:ascii="Myriad Pro" w:hAnsi="Myriad Pro"/>
                <w:b w:val="0"/>
              </w:rPr>
              <w:t>MicroDVD</w:t>
            </w:r>
            <w:proofErr w:type="spellEnd"/>
          </w:p>
        </w:tc>
        <w:tc>
          <w:tcPr>
            <w:tcW w:w="1516" w:type="pct"/>
            <w:vAlign w:val="center"/>
          </w:tcPr>
          <w:p w:rsidR="00183300" w:rsidRPr="00B54C93" w:rsidRDefault="00183300" w:rsidP="00B54C93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54C93">
              <w:rPr>
                <w:rFonts w:ascii="Myriad Pro" w:hAnsi="Myriad Pro"/>
                <w:sz w:val="18"/>
                <w:szCs w:val="18"/>
              </w:rPr>
              <w:t>.sub</w:t>
            </w:r>
          </w:p>
        </w:tc>
        <w:tc>
          <w:tcPr>
            <w:tcW w:w="1515" w:type="pct"/>
            <w:vAlign w:val="center"/>
          </w:tcPr>
          <w:p w:rsidR="00183300" w:rsidRPr="00B54C93" w:rsidRDefault="00183300" w:rsidP="00B54C93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</w:p>
        </w:tc>
      </w:tr>
      <w:tr w:rsidR="00B54C93" w:rsidRPr="00B54C93" w:rsidTr="00B54C93">
        <w:trPr>
          <w:cnfStyle w:val="000000100000"/>
          <w:trHeight w:val="432"/>
        </w:trPr>
        <w:tc>
          <w:tcPr>
            <w:cnfStyle w:val="001000000000"/>
            <w:tcW w:w="1969" w:type="pct"/>
            <w:vAlign w:val="center"/>
          </w:tcPr>
          <w:p w:rsidR="00183300" w:rsidRPr="00B54C93" w:rsidRDefault="00183300" w:rsidP="00B54C93">
            <w:pPr>
              <w:jc w:val="center"/>
              <w:rPr>
                <w:rFonts w:ascii="Myriad Pro" w:hAnsi="Myriad Pro"/>
                <w:b w:val="0"/>
              </w:rPr>
            </w:pPr>
            <w:r w:rsidRPr="00B54C93">
              <w:rPr>
                <w:rFonts w:ascii="Myriad Pro" w:hAnsi="Myriad Pro"/>
                <w:b w:val="0"/>
              </w:rPr>
              <w:t>SAMI</w:t>
            </w:r>
          </w:p>
        </w:tc>
        <w:tc>
          <w:tcPr>
            <w:tcW w:w="1516" w:type="pct"/>
            <w:vAlign w:val="center"/>
          </w:tcPr>
          <w:p w:rsidR="00183300" w:rsidRPr="00B54C93" w:rsidRDefault="00183300" w:rsidP="00B54C93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54C93">
              <w:rPr>
                <w:rFonts w:ascii="Myriad Pro" w:hAnsi="Myriad Pro"/>
                <w:sz w:val="18"/>
                <w:szCs w:val="18"/>
              </w:rPr>
              <w:t>.</w:t>
            </w:r>
            <w:proofErr w:type="spellStart"/>
            <w:r w:rsidRPr="00B54C93">
              <w:rPr>
                <w:rFonts w:ascii="Myriad Pro" w:hAnsi="Myriad Pro"/>
                <w:sz w:val="18"/>
                <w:szCs w:val="18"/>
              </w:rPr>
              <w:t>smi</w:t>
            </w:r>
            <w:proofErr w:type="spellEnd"/>
          </w:p>
        </w:tc>
        <w:tc>
          <w:tcPr>
            <w:tcW w:w="1515" w:type="pct"/>
            <w:vAlign w:val="center"/>
          </w:tcPr>
          <w:p w:rsidR="00183300" w:rsidRPr="00B54C93" w:rsidRDefault="00183300" w:rsidP="00B54C93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</w:p>
        </w:tc>
      </w:tr>
      <w:tr w:rsidR="00183300" w:rsidRPr="00B54C93" w:rsidTr="00B54C93">
        <w:trPr>
          <w:cnfStyle w:val="000000010000"/>
          <w:trHeight w:val="432"/>
        </w:trPr>
        <w:tc>
          <w:tcPr>
            <w:cnfStyle w:val="001000000000"/>
            <w:tcW w:w="1969" w:type="pct"/>
            <w:vAlign w:val="center"/>
          </w:tcPr>
          <w:p w:rsidR="00183300" w:rsidRPr="00B54C93" w:rsidRDefault="00183300" w:rsidP="00B54C93">
            <w:pPr>
              <w:jc w:val="center"/>
              <w:rPr>
                <w:rFonts w:ascii="Myriad Pro" w:hAnsi="Myriad Pro"/>
                <w:b w:val="0"/>
              </w:rPr>
            </w:pPr>
            <w:proofErr w:type="spellStart"/>
            <w:r w:rsidRPr="00B54C93">
              <w:rPr>
                <w:rFonts w:ascii="Myriad Pro" w:hAnsi="Myriad Pro"/>
                <w:b w:val="0"/>
              </w:rPr>
              <w:t>VobSub</w:t>
            </w:r>
            <w:proofErr w:type="spellEnd"/>
          </w:p>
        </w:tc>
        <w:tc>
          <w:tcPr>
            <w:tcW w:w="1516" w:type="pct"/>
            <w:vAlign w:val="center"/>
          </w:tcPr>
          <w:p w:rsidR="00183300" w:rsidRPr="00B54C93" w:rsidRDefault="00183300" w:rsidP="00B54C93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54C93">
              <w:rPr>
                <w:rFonts w:ascii="Myriad Pro" w:hAnsi="Myriad Pro"/>
                <w:sz w:val="18"/>
                <w:szCs w:val="18"/>
              </w:rPr>
              <w:t>.</w:t>
            </w:r>
            <w:proofErr w:type="spellStart"/>
            <w:r w:rsidRPr="00B54C93">
              <w:rPr>
                <w:rFonts w:ascii="Myriad Pro" w:hAnsi="Myriad Pro"/>
                <w:sz w:val="18"/>
                <w:szCs w:val="18"/>
              </w:rPr>
              <w:t>idx</w:t>
            </w:r>
            <w:proofErr w:type="spellEnd"/>
            <w:r w:rsidRPr="00B54C93">
              <w:rPr>
                <w:rFonts w:ascii="Myriad Pro" w:hAnsi="Myriad Pro"/>
                <w:sz w:val="18"/>
                <w:szCs w:val="18"/>
              </w:rPr>
              <w:t xml:space="preserve"> + .sub</w:t>
            </w:r>
          </w:p>
        </w:tc>
        <w:tc>
          <w:tcPr>
            <w:tcW w:w="1515" w:type="pct"/>
            <w:vAlign w:val="center"/>
          </w:tcPr>
          <w:p w:rsidR="00183300" w:rsidRPr="00B54C93" w:rsidRDefault="00183300" w:rsidP="00B54C93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</w:p>
        </w:tc>
      </w:tr>
      <w:tr w:rsidR="00B54C93" w:rsidRPr="00B54C93" w:rsidTr="00B54C93">
        <w:trPr>
          <w:cnfStyle w:val="000000100000"/>
          <w:trHeight w:val="432"/>
        </w:trPr>
        <w:tc>
          <w:tcPr>
            <w:cnfStyle w:val="001000000000"/>
            <w:tcW w:w="1969" w:type="pct"/>
            <w:vAlign w:val="center"/>
          </w:tcPr>
          <w:p w:rsidR="00183300" w:rsidRPr="00B54C93" w:rsidRDefault="00183300" w:rsidP="00B54C93">
            <w:pPr>
              <w:jc w:val="center"/>
              <w:rPr>
                <w:rFonts w:ascii="Myriad Pro" w:hAnsi="Myriad Pro"/>
                <w:b w:val="0"/>
              </w:rPr>
            </w:pPr>
            <w:proofErr w:type="spellStart"/>
            <w:r w:rsidRPr="00B54C93">
              <w:rPr>
                <w:rFonts w:ascii="Myriad Pro" w:hAnsi="Myriad Pro"/>
                <w:b w:val="0"/>
              </w:rPr>
              <w:t>SubStation</w:t>
            </w:r>
            <w:proofErr w:type="spellEnd"/>
            <w:r w:rsidRPr="00B54C93">
              <w:rPr>
                <w:rFonts w:ascii="Myriad Pro" w:hAnsi="Myriad Pro"/>
                <w:b w:val="0"/>
              </w:rPr>
              <w:t xml:space="preserve"> Alpha</w:t>
            </w:r>
          </w:p>
        </w:tc>
        <w:tc>
          <w:tcPr>
            <w:tcW w:w="1516" w:type="pct"/>
            <w:vAlign w:val="center"/>
          </w:tcPr>
          <w:p w:rsidR="00183300" w:rsidRPr="00B54C93" w:rsidRDefault="00183300" w:rsidP="00B54C93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54C93">
              <w:rPr>
                <w:rFonts w:ascii="Myriad Pro" w:hAnsi="Myriad Pro"/>
                <w:sz w:val="18"/>
                <w:szCs w:val="18"/>
              </w:rPr>
              <w:t>.</w:t>
            </w:r>
            <w:proofErr w:type="spellStart"/>
            <w:r w:rsidRPr="00B54C93">
              <w:rPr>
                <w:rFonts w:ascii="Myriad Pro" w:hAnsi="Myriad Pro"/>
                <w:sz w:val="18"/>
                <w:szCs w:val="18"/>
              </w:rPr>
              <w:t>ssa</w:t>
            </w:r>
            <w:proofErr w:type="spellEnd"/>
          </w:p>
          <w:p w:rsidR="00183300" w:rsidRPr="00B54C93" w:rsidRDefault="00183300" w:rsidP="00B54C93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</w:p>
        </w:tc>
        <w:tc>
          <w:tcPr>
            <w:tcW w:w="1515" w:type="pct"/>
            <w:vAlign w:val="center"/>
          </w:tcPr>
          <w:p w:rsidR="00183300" w:rsidRPr="00B54C93" w:rsidRDefault="00183300" w:rsidP="00B54C93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</w:p>
        </w:tc>
      </w:tr>
      <w:tr w:rsidR="00183300" w:rsidRPr="00B54C93" w:rsidTr="00B54C93">
        <w:trPr>
          <w:cnfStyle w:val="000000010000"/>
          <w:trHeight w:val="432"/>
        </w:trPr>
        <w:tc>
          <w:tcPr>
            <w:cnfStyle w:val="001000000000"/>
            <w:tcW w:w="1969" w:type="pct"/>
            <w:vAlign w:val="center"/>
          </w:tcPr>
          <w:p w:rsidR="00183300" w:rsidRPr="00B54C93" w:rsidRDefault="00183300" w:rsidP="00B54C93">
            <w:pPr>
              <w:jc w:val="center"/>
              <w:rPr>
                <w:rFonts w:ascii="Myriad Pro" w:hAnsi="Myriad Pro"/>
                <w:b w:val="0"/>
              </w:rPr>
            </w:pPr>
            <w:r w:rsidRPr="00B54C93">
              <w:rPr>
                <w:rFonts w:ascii="Myriad Pro" w:hAnsi="Myriad Pro"/>
                <w:b w:val="0"/>
              </w:rPr>
              <w:t xml:space="preserve">Advance </w:t>
            </w:r>
            <w:proofErr w:type="spellStart"/>
            <w:r w:rsidRPr="00B54C93">
              <w:rPr>
                <w:rFonts w:ascii="Myriad Pro" w:hAnsi="Myriad Pro"/>
                <w:b w:val="0"/>
              </w:rPr>
              <w:t>SubStation</w:t>
            </w:r>
            <w:proofErr w:type="spellEnd"/>
            <w:r w:rsidRPr="00B54C93">
              <w:rPr>
                <w:rFonts w:ascii="Myriad Pro" w:hAnsi="Myriad Pro"/>
                <w:b w:val="0"/>
              </w:rPr>
              <w:t xml:space="preserve"> Alpha</w:t>
            </w:r>
          </w:p>
        </w:tc>
        <w:tc>
          <w:tcPr>
            <w:tcW w:w="1516" w:type="pct"/>
            <w:vAlign w:val="center"/>
          </w:tcPr>
          <w:p w:rsidR="00183300" w:rsidRPr="00B54C93" w:rsidRDefault="00183300" w:rsidP="00B54C93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54C93">
              <w:rPr>
                <w:rFonts w:ascii="Myriad Pro" w:hAnsi="Myriad Pro"/>
                <w:sz w:val="18"/>
                <w:szCs w:val="18"/>
              </w:rPr>
              <w:t>.ass</w:t>
            </w:r>
          </w:p>
        </w:tc>
        <w:tc>
          <w:tcPr>
            <w:tcW w:w="1515" w:type="pct"/>
            <w:vAlign w:val="center"/>
          </w:tcPr>
          <w:p w:rsidR="00183300" w:rsidRPr="00B54C93" w:rsidRDefault="00183300" w:rsidP="00B54C93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</w:p>
        </w:tc>
      </w:tr>
      <w:tr w:rsidR="00B54C93" w:rsidRPr="00B54C93" w:rsidTr="00B54C93">
        <w:trPr>
          <w:cnfStyle w:val="000000100000"/>
          <w:trHeight w:val="432"/>
        </w:trPr>
        <w:tc>
          <w:tcPr>
            <w:cnfStyle w:val="001000000000"/>
            <w:tcW w:w="1969" w:type="pct"/>
            <w:vAlign w:val="center"/>
          </w:tcPr>
          <w:p w:rsidR="00183300" w:rsidRPr="00B54C93" w:rsidRDefault="00183300" w:rsidP="00B54C93">
            <w:pPr>
              <w:jc w:val="center"/>
              <w:rPr>
                <w:rFonts w:ascii="Myriad Pro" w:hAnsi="Myriad Pro"/>
                <w:b w:val="0"/>
              </w:rPr>
            </w:pPr>
            <w:r w:rsidRPr="00B54C93">
              <w:rPr>
                <w:rFonts w:ascii="Myriad Pro" w:hAnsi="Myriad Pro"/>
                <w:b w:val="0"/>
              </w:rPr>
              <w:t>DVD Subtitle</w:t>
            </w:r>
          </w:p>
        </w:tc>
        <w:tc>
          <w:tcPr>
            <w:tcW w:w="1516" w:type="pct"/>
            <w:vAlign w:val="center"/>
          </w:tcPr>
          <w:p w:rsidR="00183300" w:rsidRPr="00B54C93" w:rsidRDefault="00183300" w:rsidP="00B54C93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54C93">
              <w:rPr>
                <w:rFonts w:ascii="Myriad Pro" w:hAnsi="Myriad Pro"/>
                <w:sz w:val="18"/>
                <w:szCs w:val="18"/>
              </w:rPr>
              <w:t>N/A</w:t>
            </w:r>
          </w:p>
        </w:tc>
        <w:tc>
          <w:tcPr>
            <w:tcW w:w="1515" w:type="pct"/>
            <w:vAlign w:val="center"/>
          </w:tcPr>
          <w:p w:rsidR="00183300" w:rsidRPr="00B54C93" w:rsidRDefault="00183300" w:rsidP="00B54C93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 w:rsidRPr="00B54C93">
              <w:rPr>
                <w:rFonts w:ascii="Myriad Pro" w:hAnsi="Myriad Pro"/>
                <w:sz w:val="18"/>
                <w:szCs w:val="18"/>
              </w:rPr>
              <w:t>DVD Video</w:t>
            </w:r>
          </w:p>
        </w:tc>
      </w:tr>
      <w:tr w:rsidR="00183300" w:rsidRPr="00B54C93" w:rsidTr="00B54C93">
        <w:trPr>
          <w:cnfStyle w:val="000000010000"/>
          <w:trHeight w:val="432"/>
        </w:trPr>
        <w:tc>
          <w:tcPr>
            <w:cnfStyle w:val="001000000000"/>
            <w:tcW w:w="1969" w:type="pct"/>
            <w:vAlign w:val="center"/>
          </w:tcPr>
          <w:p w:rsidR="00183300" w:rsidRPr="00B54C93" w:rsidRDefault="00183300" w:rsidP="00B54C93">
            <w:pPr>
              <w:jc w:val="center"/>
              <w:rPr>
                <w:rFonts w:ascii="Myriad Pro" w:hAnsi="Myriad Pro"/>
                <w:b w:val="0"/>
              </w:rPr>
            </w:pPr>
            <w:proofErr w:type="spellStart"/>
            <w:r w:rsidRPr="00B54C93">
              <w:rPr>
                <w:rFonts w:ascii="Myriad Pro" w:hAnsi="Myriad Pro"/>
                <w:b w:val="0"/>
              </w:rPr>
              <w:t>DivX</w:t>
            </w:r>
            <w:proofErr w:type="spellEnd"/>
            <w:r w:rsidRPr="00B54C93">
              <w:rPr>
                <w:rFonts w:ascii="Myriad Pro" w:hAnsi="Myriad Pro"/>
                <w:b w:val="0"/>
              </w:rPr>
              <w:t xml:space="preserve"> Subtitle</w:t>
            </w:r>
          </w:p>
        </w:tc>
        <w:tc>
          <w:tcPr>
            <w:tcW w:w="1516" w:type="pct"/>
            <w:vAlign w:val="center"/>
          </w:tcPr>
          <w:p w:rsidR="00183300" w:rsidRPr="00B54C93" w:rsidRDefault="00183300" w:rsidP="00B54C93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r w:rsidRPr="00B54C93">
              <w:rPr>
                <w:rFonts w:ascii="Myriad Pro" w:hAnsi="Myriad Pro"/>
                <w:sz w:val="18"/>
                <w:szCs w:val="18"/>
              </w:rPr>
              <w:t>N/A</w:t>
            </w:r>
          </w:p>
        </w:tc>
        <w:tc>
          <w:tcPr>
            <w:tcW w:w="1515" w:type="pct"/>
            <w:vAlign w:val="center"/>
          </w:tcPr>
          <w:p w:rsidR="00183300" w:rsidRPr="00B54C93" w:rsidRDefault="00183300" w:rsidP="00B54C93">
            <w:pPr>
              <w:jc w:val="center"/>
              <w:cnfStyle w:val="000000010000"/>
              <w:rPr>
                <w:rFonts w:ascii="Myriad Pro" w:hAnsi="Myriad Pro"/>
                <w:sz w:val="18"/>
                <w:szCs w:val="18"/>
              </w:rPr>
            </w:pPr>
            <w:proofErr w:type="spellStart"/>
            <w:r w:rsidRPr="00B54C93">
              <w:rPr>
                <w:rFonts w:ascii="Myriad Pro" w:hAnsi="Myriad Pro"/>
                <w:sz w:val="18"/>
                <w:szCs w:val="18"/>
              </w:rPr>
              <w:t>DivX</w:t>
            </w:r>
            <w:proofErr w:type="spellEnd"/>
            <w:r w:rsidRPr="00B54C93">
              <w:rPr>
                <w:rFonts w:ascii="Myriad Pro" w:hAnsi="Myriad Pro"/>
                <w:sz w:val="18"/>
                <w:szCs w:val="18"/>
              </w:rPr>
              <w:t xml:space="preserve"> Ultra / </w:t>
            </w:r>
            <w:proofErr w:type="spellStart"/>
            <w:r w:rsidRPr="00B54C93">
              <w:rPr>
                <w:rFonts w:ascii="Myriad Pro" w:hAnsi="Myriad Pro"/>
                <w:sz w:val="18"/>
                <w:szCs w:val="18"/>
              </w:rPr>
              <w:t>DivX</w:t>
            </w:r>
            <w:proofErr w:type="spellEnd"/>
            <w:r w:rsidRPr="00B54C93">
              <w:rPr>
                <w:rFonts w:ascii="Myriad Pro" w:hAnsi="Myriad Pro"/>
                <w:sz w:val="18"/>
                <w:szCs w:val="18"/>
              </w:rPr>
              <w:t xml:space="preserve"> HD</w:t>
            </w:r>
          </w:p>
        </w:tc>
      </w:tr>
    </w:tbl>
    <w:p w:rsidR="00183300" w:rsidRDefault="00183300" w:rsidP="00183300">
      <w:pPr>
        <w:rPr>
          <w:rFonts w:ascii="Myriad Pro" w:hAnsi="Myriad Pro"/>
          <w:sz w:val="32"/>
          <w:szCs w:val="32"/>
        </w:rPr>
      </w:pPr>
    </w:p>
    <w:p w:rsidR="00263D48" w:rsidRDefault="00263D48" w:rsidP="00263D48">
      <w:pPr>
        <w:jc w:val="center"/>
        <w:rPr>
          <w:rFonts w:ascii="Myriad Pro" w:hAnsi="Myriad Pro"/>
          <w:sz w:val="28"/>
          <w:szCs w:val="28"/>
        </w:rPr>
      </w:pPr>
      <w:proofErr w:type="spellStart"/>
      <w:r w:rsidRPr="00263D48">
        <w:rPr>
          <w:rFonts w:ascii="Myriad Pro" w:hAnsi="Myriad Pro"/>
          <w:sz w:val="28"/>
          <w:szCs w:val="28"/>
        </w:rPr>
        <w:t>Mvix</w:t>
      </w:r>
      <w:proofErr w:type="spellEnd"/>
      <w:r w:rsidRPr="00263D48">
        <w:rPr>
          <w:rFonts w:ascii="Myriad Pro" w:hAnsi="Myriad Pro"/>
          <w:sz w:val="28"/>
          <w:szCs w:val="28"/>
        </w:rPr>
        <w:t xml:space="preserve"> </w:t>
      </w:r>
      <w:proofErr w:type="spellStart"/>
      <w:r w:rsidRPr="00263D48">
        <w:rPr>
          <w:rFonts w:ascii="Myriad Pro" w:hAnsi="Myriad Pro"/>
          <w:sz w:val="28"/>
          <w:szCs w:val="28"/>
        </w:rPr>
        <w:t>Ultio</w:t>
      </w:r>
      <w:proofErr w:type="spellEnd"/>
      <w:r w:rsidRPr="00263D48">
        <w:rPr>
          <w:rFonts w:ascii="Myriad Pro" w:hAnsi="Myriad Pro"/>
          <w:sz w:val="28"/>
          <w:szCs w:val="28"/>
        </w:rPr>
        <w:t xml:space="preserve"> Pro Format Support: Video Recording</w:t>
      </w:r>
    </w:p>
    <w:tbl>
      <w:tblPr>
        <w:tblStyle w:val="MediumShading1-Accent1"/>
        <w:tblW w:w="4044" w:type="pct"/>
        <w:tblInd w:w="918" w:type="dxa"/>
        <w:tblLook w:val="04A0"/>
      </w:tblPr>
      <w:tblGrid>
        <w:gridCol w:w="2755"/>
        <w:gridCol w:w="3673"/>
        <w:gridCol w:w="2482"/>
      </w:tblGrid>
      <w:tr w:rsidR="00263D48" w:rsidRPr="00B54C93" w:rsidTr="00672C4E">
        <w:trPr>
          <w:cnfStyle w:val="100000000000"/>
          <w:trHeight w:val="432"/>
        </w:trPr>
        <w:tc>
          <w:tcPr>
            <w:cnfStyle w:val="001000000000"/>
            <w:tcW w:w="1546" w:type="pct"/>
            <w:vAlign w:val="center"/>
          </w:tcPr>
          <w:p w:rsidR="00263D48" w:rsidRPr="00B54C93" w:rsidRDefault="00263D48" w:rsidP="00672C4E">
            <w:pPr>
              <w:jc w:val="center"/>
              <w:rPr>
                <w:rFonts w:ascii="Myriad Pro" w:hAnsi="Myriad Pro"/>
                <w:b w:val="0"/>
                <w:sz w:val="24"/>
                <w:szCs w:val="24"/>
              </w:rPr>
            </w:pPr>
            <w:r w:rsidRPr="00B54C93">
              <w:rPr>
                <w:rFonts w:ascii="Myriad Pro" w:hAnsi="Myriad Pro"/>
                <w:b w:val="0"/>
                <w:sz w:val="24"/>
                <w:szCs w:val="24"/>
              </w:rPr>
              <w:t>File Type</w:t>
            </w:r>
          </w:p>
        </w:tc>
        <w:tc>
          <w:tcPr>
            <w:tcW w:w="2061" w:type="pct"/>
            <w:vAlign w:val="center"/>
          </w:tcPr>
          <w:p w:rsidR="00263D48" w:rsidRPr="00B54C93" w:rsidRDefault="00263D48" w:rsidP="00672C4E">
            <w:pPr>
              <w:jc w:val="center"/>
              <w:cnfStyle w:val="100000000000"/>
              <w:rPr>
                <w:rFonts w:ascii="Myriad Pro" w:hAnsi="Myriad Pro"/>
                <w:b w:val="0"/>
                <w:sz w:val="24"/>
                <w:szCs w:val="24"/>
              </w:rPr>
            </w:pPr>
            <w:r w:rsidRPr="00B54C93">
              <w:rPr>
                <w:rFonts w:ascii="Myriad Pro" w:hAnsi="Myriad Pro"/>
                <w:b w:val="0"/>
                <w:sz w:val="24"/>
                <w:szCs w:val="24"/>
              </w:rPr>
              <w:t>File Extension</w:t>
            </w:r>
          </w:p>
        </w:tc>
        <w:tc>
          <w:tcPr>
            <w:tcW w:w="1393" w:type="pct"/>
            <w:vAlign w:val="center"/>
          </w:tcPr>
          <w:p w:rsidR="00263D48" w:rsidRPr="00B54C93" w:rsidRDefault="00263D48" w:rsidP="00672C4E">
            <w:pPr>
              <w:jc w:val="center"/>
              <w:cnfStyle w:val="100000000000"/>
              <w:rPr>
                <w:rFonts w:ascii="Myriad Pro" w:hAnsi="Myriad Pro"/>
                <w:b w:val="0"/>
                <w:sz w:val="24"/>
                <w:szCs w:val="24"/>
              </w:rPr>
            </w:pPr>
            <w:r w:rsidRPr="00B54C93">
              <w:rPr>
                <w:rFonts w:ascii="Myriad Pro" w:hAnsi="Myriad Pro"/>
                <w:b w:val="0"/>
                <w:sz w:val="24"/>
                <w:szCs w:val="24"/>
              </w:rPr>
              <w:t>Version Support</w:t>
            </w:r>
          </w:p>
        </w:tc>
      </w:tr>
      <w:tr w:rsidR="00263D48" w:rsidRPr="00B54C93" w:rsidTr="00672C4E">
        <w:trPr>
          <w:cnfStyle w:val="000000100000"/>
          <w:trHeight w:val="432"/>
        </w:trPr>
        <w:tc>
          <w:tcPr>
            <w:cnfStyle w:val="001000000000"/>
            <w:tcW w:w="1546" w:type="pct"/>
            <w:vAlign w:val="center"/>
          </w:tcPr>
          <w:p w:rsidR="00263D48" w:rsidRPr="00B54C93" w:rsidRDefault="00263D48" w:rsidP="00672C4E">
            <w:pPr>
              <w:jc w:val="center"/>
              <w:rPr>
                <w:rFonts w:ascii="Myriad Pro" w:hAnsi="Myriad Pro"/>
                <w:b w:val="0"/>
              </w:rPr>
            </w:pPr>
            <w:r>
              <w:rPr>
                <w:rFonts w:ascii="Myriad Pro" w:hAnsi="Myriad Pro"/>
                <w:b w:val="0"/>
              </w:rPr>
              <w:t>MPEG 2</w:t>
            </w:r>
          </w:p>
        </w:tc>
        <w:tc>
          <w:tcPr>
            <w:tcW w:w="2061" w:type="pct"/>
            <w:vAlign w:val="center"/>
          </w:tcPr>
          <w:p w:rsidR="00263D48" w:rsidRPr="00B54C93" w:rsidRDefault="00263D48" w:rsidP="00672C4E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  <w:r>
              <w:rPr>
                <w:rFonts w:ascii="Myriad Pro" w:hAnsi="Myriad Pro"/>
                <w:sz w:val="18"/>
                <w:szCs w:val="18"/>
              </w:rPr>
              <w:t>.mpg</w:t>
            </w:r>
          </w:p>
        </w:tc>
        <w:tc>
          <w:tcPr>
            <w:tcW w:w="1393" w:type="pct"/>
            <w:vAlign w:val="center"/>
          </w:tcPr>
          <w:p w:rsidR="00263D48" w:rsidRPr="00B54C93" w:rsidRDefault="00263D48" w:rsidP="00672C4E">
            <w:pPr>
              <w:jc w:val="center"/>
              <w:cnfStyle w:val="000000100000"/>
              <w:rPr>
                <w:rFonts w:ascii="Myriad Pro" w:hAnsi="Myriad Pro"/>
                <w:sz w:val="18"/>
                <w:szCs w:val="18"/>
              </w:rPr>
            </w:pPr>
          </w:p>
        </w:tc>
      </w:tr>
    </w:tbl>
    <w:p w:rsidR="00263D48" w:rsidRPr="00263D48" w:rsidRDefault="00263D48" w:rsidP="00263D48">
      <w:pPr>
        <w:jc w:val="center"/>
        <w:rPr>
          <w:rFonts w:ascii="Myriad Pro" w:hAnsi="Myriad Pro"/>
          <w:sz w:val="28"/>
          <w:szCs w:val="28"/>
        </w:rPr>
      </w:pPr>
    </w:p>
    <w:sectPr w:rsidR="00263D48" w:rsidRPr="00263D48" w:rsidSect="00D21078">
      <w:headerReference w:type="default" r:id="rId9"/>
      <w:footerReference w:type="default" r:id="rId10"/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4837" w:rsidRDefault="00804837" w:rsidP="00DC4E2D">
      <w:pPr>
        <w:spacing w:after="0" w:line="240" w:lineRule="auto"/>
      </w:pPr>
      <w:r>
        <w:separator/>
      </w:r>
    </w:p>
  </w:endnote>
  <w:endnote w:type="continuationSeparator" w:id="0">
    <w:p w:rsidR="00804837" w:rsidRDefault="00804837" w:rsidP="00DC4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F9F" w:rsidRDefault="00E24F9F" w:rsidP="008067F6">
    <w:pPr>
      <w:pStyle w:val="Footer"/>
      <w:jc w:val="center"/>
    </w:pPr>
    <w:r w:rsidRPr="008067F6">
      <w:rPr>
        <w:noProof/>
      </w:rPr>
      <w:drawing>
        <wp:inline distT="0" distB="0" distL="0" distR="0">
          <wp:extent cx="2974848" cy="826008"/>
          <wp:effectExtent l="19050" t="0" r="0" b="0"/>
          <wp:docPr id="3" name="Picture 1" descr="mvixusa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vixusa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4848" cy="826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4837" w:rsidRDefault="00804837" w:rsidP="00DC4E2D">
      <w:pPr>
        <w:spacing w:after="0" w:line="240" w:lineRule="auto"/>
      </w:pPr>
      <w:r>
        <w:separator/>
      </w:r>
    </w:p>
  </w:footnote>
  <w:footnote w:type="continuationSeparator" w:id="0">
    <w:p w:rsidR="00804837" w:rsidRDefault="00804837" w:rsidP="00DC4E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F9F" w:rsidRDefault="00E24F9F">
    <w:pPr>
      <w:pStyle w:val="Header"/>
    </w:pPr>
  </w:p>
  <w:p w:rsidR="00E24F9F" w:rsidRDefault="00E24F9F">
    <w:pPr>
      <w:pStyle w:val="Header"/>
    </w:pPr>
    <w:r w:rsidRPr="00D21078">
      <w:rPr>
        <w:noProof/>
      </w:rPr>
      <w:drawing>
        <wp:inline distT="0" distB="0" distL="0" distR="0">
          <wp:extent cx="2182368" cy="972312"/>
          <wp:effectExtent l="19050" t="0" r="8382" b="0"/>
          <wp:docPr id="4" name="Picture 0" descr="mvixus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vixusa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82368" cy="972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5057">
      <o:colormru v:ext="edit" colors="#039"/>
      <o:colormenu v:ext="edit" fillcolor="#039"/>
    </o:shapedefaults>
  </w:hdrShapeDefaults>
  <w:footnotePr>
    <w:footnote w:id="-1"/>
    <w:footnote w:id="0"/>
  </w:footnotePr>
  <w:endnotePr>
    <w:endnote w:id="-1"/>
    <w:endnote w:id="0"/>
  </w:endnotePr>
  <w:compat/>
  <w:rsids>
    <w:rsidRoot w:val="00DC4E2D"/>
    <w:rsid w:val="00020131"/>
    <w:rsid w:val="00033CC0"/>
    <w:rsid w:val="0003599F"/>
    <w:rsid w:val="000810D3"/>
    <w:rsid w:val="0009008F"/>
    <w:rsid w:val="000E5A67"/>
    <w:rsid w:val="000E7B38"/>
    <w:rsid w:val="001521D5"/>
    <w:rsid w:val="001614A2"/>
    <w:rsid w:val="0018140F"/>
    <w:rsid w:val="00183300"/>
    <w:rsid w:val="001A025C"/>
    <w:rsid w:val="001C26BE"/>
    <w:rsid w:val="001D00A7"/>
    <w:rsid w:val="00213A25"/>
    <w:rsid w:val="002322C0"/>
    <w:rsid w:val="00263D48"/>
    <w:rsid w:val="00275834"/>
    <w:rsid w:val="00302F30"/>
    <w:rsid w:val="00324958"/>
    <w:rsid w:val="00340EA3"/>
    <w:rsid w:val="003923B2"/>
    <w:rsid w:val="003D60CB"/>
    <w:rsid w:val="00407245"/>
    <w:rsid w:val="00412C4D"/>
    <w:rsid w:val="00431956"/>
    <w:rsid w:val="00462130"/>
    <w:rsid w:val="004D247C"/>
    <w:rsid w:val="00504890"/>
    <w:rsid w:val="00506659"/>
    <w:rsid w:val="005219EB"/>
    <w:rsid w:val="0053335D"/>
    <w:rsid w:val="00552CBC"/>
    <w:rsid w:val="005A6451"/>
    <w:rsid w:val="005D6318"/>
    <w:rsid w:val="006472C7"/>
    <w:rsid w:val="00661D49"/>
    <w:rsid w:val="006858E4"/>
    <w:rsid w:val="006926C3"/>
    <w:rsid w:val="006A118D"/>
    <w:rsid w:val="006C1630"/>
    <w:rsid w:val="006E24F3"/>
    <w:rsid w:val="006F1D10"/>
    <w:rsid w:val="0072555B"/>
    <w:rsid w:val="00734D2A"/>
    <w:rsid w:val="007809D2"/>
    <w:rsid w:val="007A4C7C"/>
    <w:rsid w:val="007B1AE2"/>
    <w:rsid w:val="00804837"/>
    <w:rsid w:val="008067F6"/>
    <w:rsid w:val="00884436"/>
    <w:rsid w:val="008B40F2"/>
    <w:rsid w:val="00900779"/>
    <w:rsid w:val="009112C5"/>
    <w:rsid w:val="00A232F0"/>
    <w:rsid w:val="00A720F1"/>
    <w:rsid w:val="00AA7DAE"/>
    <w:rsid w:val="00B156B9"/>
    <w:rsid w:val="00B3013B"/>
    <w:rsid w:val="00B54C93"/>
    <w:rsid w:val="00B9262E"/>
    <w:rsid w:val="00BC7E95"/>
    <w:rsid w:val="00C03941"/>
    <w:rsid w:val="00C443EF"/>
    <w:rsid w:val="00CF1FB8"/>
    <w:rsid w:val="00D21078"/>
    <w:rsid w:val="00DA0544"/>
    <w:rsid w:val="00DA1187"/>
    <w:rsid w:val="00DC4E2D"/>
    <w:rsid w:val="00DD0BA3"/>
    <w:rsid w:val="00DD150A"/>
    <w:rsid w:val="00DE575A"/>
    <w:rsid w:val="00DF2010"/>
    <w:rsid w:val="00E0151F"/>
    <w:rsid w:val="00E24F9F"/>
    <w:rsid w:val="00EF0690"/>
    <w:rsid w:val="00FA2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o:colormru v:ext="edit" colors="#039"/>
      <o:colormenu v:ext="edit" fillcolor="#03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4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C4E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4E2D"/>
  </w:style>
  <w:style w:type="paragraph" w:styleId="Footer">
    <w:name w:val="footer"/>
    <w:basedOn w:val="Normal"/>
    <w:link w:val="FooterChar"/>
    <w:uiPriority w:val="99"/>
    <w:semiHidden/>
    <w:unhideWhenUsed/>
    <w:rsid w:val="00DC4E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C4E2D"/>
  </w:style>
  <w:style w:type="paragraph" w:styleId="BalloonText">
    <w:name w:val="Balloon Text"/>
    <w:basedOn w:val="Normal"/>
    <w:link w:val="BalloonTextChar"/>
    <w:uiPriority w:val="99"/>
    <w:semiHidden/>
    <w:unhideWhenUsed/>
    <w:rsid w:val="00806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7F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62130"/>
    <w:pPr>
      <w:widowControl w:val="0"/>
      <w:spacing w:after="0" w:line="240" w:lineRule="auto"/>
    </w:pPr>
    <w:rPr>
      <w:rFonts w:ascii="Times New Roman" w:eastAsia="PMingLiU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43195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1">
    <w:name w:val="Light Shading Accent 1"/>
    <w:basedOn w:val="TableNormal"/>
    <w:uiPriority w:val="60"/>
    <w:rsid w:val="0043195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09008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">
    <w:name w:val="Light Shading1"/>
    <w:basedOn w:val="TableNormal"/>
    <w:uiPriority w:val="60"/>
    <w:rsid w:val="00E24F9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Shading1-Accent1">
    <w:name w:val="Medium Shading 1 Accent 1"/>
    <w:basedOn w:val="TableNormal"/>
    <w:uiPriority w:val="63"/>
    <w:rsid w:val="00B156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1">
    <w:name w:val="Light List Accent 1"/>
    <w:basedOn w:val="TableNormal"/>
    <w:uiPriority w:val="61"/>
    <w:rsid w:val="00B156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26AFD27-9C2C-41BA-8668-238FE4AA4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MvixUSA</dc:creator>
  <cp:lastModifiedBy>Home Desky</cp:lastModifiedBy>
  <cp:revision>11</cp:revision>
  <cp:lastPrinted>2010-01-19T02:12:00Z</cp:lastPrinted>
  <dcterms:created xsi:type="dcterms:W3CDTF">2010-01-18T17:26:00Z</dcterms:created>
  <dcterms:modified xsi:type="dcterms:W3CDTF">2010-01-19T02:13:00Z</dcterms:modified>
</cp:coreProperties>
</file>